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C29" w:rsidRPr="00452AFB" w:rsidRDefault="00026C29" w:rsidP="00AC246D">
      <w:pPr>
        <w:pStyle w:val="Akapitzlist"/>
        <w:spacing w:after="0" w:line="240" w:lineRule="auto"/>
        <w:ind w:left="0"/>
        <w:rPr>
          <w:rFonts w:ascii="Arial" w:hAnsi="Arial" w:cs="Arial"/>
        </w:rPr>
      </w:pPr>
    </w:p>
    <w:tbl>
      <w:tblPr>
        <w:tblW w:w="9815" w:type="dxa"/>
        <w:tblInd w:w="-176" w:type="dxa"/>
        <w:shd w:val="clear" w:color="FFE599" w:fill="auto"/>
        <w:tblLook w:val="04A0" w:firstRow="1" w:lastRow="0" w:firstColumn="1" w:lastColumn="0" w:noHBand="0" w:noVBand="1"/>
      </w:tblPr>
      <w:tblGrid>
        <w:gridCol w:w="236"/>
        <w:gridCol w:w="9579"/>
      </w:tblGrid>
      <w:tr w:rsidR="00026C29" w:rsidRPr="00452AFB" w:rsidTr="00B52C95">
        <w:trPr>
          <w:trHeight w:val="569"/>
        </w:trPr>
        <w:tc>
          <w:tcPr>
            <w:tcW w:w="236" w:type="dxa"/>
            <w:shd w:val="clear" w:color="auto" w:fill="FFFFFF"/>
          </w:tcPr>
          <w:p w:rsidR="00026C29" w:rsidRPr="00452AFB" w:rsidRDefault="00026C29" w:rsidP="00AC246D">
            <w:pPr>
              <w:pStyle w:val="Akapitzlist"/>
              <w:ind w:left="0"/>
              <w:rPr>
                <w:rFonts w:ascii="Arial" w:hAnsi="Arial" w:cs="Arial"/>
              </w:rPr>
            </w:pPr>
          </w:p>
        </w:tc>
        <w:tc>
          <w:tcPr>
            <w:tcW w:w="9579" w:type="dxa"/>
            <w:shd w:val="clear" w:color="FFE599" w:fill="auto"/>
          </w:tcPr>
          <w:p w:rsidR="00026C29" w:rsidRPr="00FA556E" w:rsidRDefault="00026C29" w:rsidP="00A7398D">
            <w:pPr>
              <w:spacing w:after="0"/>
              <w:ind w:left="4794"/>
              <w:rPr>
                <w:rFonts w:ascii="Arial" w:hAnsi="Arial" w:cs="Arial"/>
                <w:sz w:val="20"/>
              </w:rPr>
            </w:pPr>
            <w:r w:rsidRPr="00FA556E">
              <w:rPr>
                <w:rFonts w:ascii="Arial" w:hAnsi="Arial" w:cs="Arial"/>
                <w:sz w:val="20"/>
              </w:rPr>
              <w:t>Załącznik nr 1</w:t>
            </w:r>
          </w:p>
          <w:p w:rsidR="00026C29" w:rsidRPr="00FA556E" w:rsidRDefault="00026C29" w:rsidP="00A7398D">
            <w:pPr>
              <w:spacing w:after="0"/>
              <w:ind w:left="4794" w:right="-108"/>
              <w:rPr>
                <w:rFonts w:ascii="Arial" w:hAnsi="Arial" w:cs="Arial"/>
                <w:sz w:val="20"/>
              </w:rPr>
            </w:pPr>
            <w:r w:rsidRPr="00FA556E">
              <w:rPr>
                <w:rFonts w:ascii="Arial" w:hAnsi="Arial" w:cs="Arial"/>
                <w:sz w:val="20"/>
              </w:rPr>
              <w:t>do Regulaminu Rekomendacji</w:t>
            </w:r>
            <w:r w:rsidR="00B52C95" w:rsidRPr="00FA556E">
              <w:rPr>
                <w:rFonts w:ascii="Arial" w:hAnsi="Arial" w:cs="Arial"/>
                <w:sz w:val="20"/>
              </w:rPr>
              <w:t xml:space="preserve"> Miejsc Przyjaznych Rowerzystom </w:t>
            </w:r>
            <w:r w:rsidRPr="00FA556E">
              <w:rPr>
                <w:rFonts w:ascii="Arial" w:hAnsi="Arial" w:cs="Arial"/>
                <w:sz w:val="20"/>
              </w:rPr>
              <w:t xml:space="preserve">w Województwie Podkarpackim </w:t>
            </w:r>
            <w:r w:rsidR="00AF283E">
              <w:rPr>
                <w:rFonts w:ascii="Arial" w:hAnsi="Arial" w:cs="Arial"/>
                <w:sz w:val="20"/>
              </w:rPr>
              <w:t>2025</w:t>
            </w:r>
          </w:p>
          <w:p w:rsidR="00026C29" w:rsidRPr="00452AFB" w:rsidRDefault="00026C29" w:rsidP="00B52C95">
            <w:pPr>
              <w:pStyle w:val="Akapitzlist"/>
              <w:spacing w:after="0" w:line="240" w:lineRule="auto"/>
              <w:jc w:val="center"/>
              <w:rPr>
                <w:rFonts w:ascii="Arial" w:hAnsi="Arial" w:cs="Arial"/>
              </w:rPr>
            </w:pPr>
          </w:p>
          <w:p w:rsidR="00026C29" w:rsidRPr="00452AFB" w:rsidRDefault="00026C29" w:rsidP="00B52C95">
            <w:pPr>
              <w:pStyle w:val="Akapitzlist"/>
              <w:spacing w:after="0" w:line="240" w:lineRule="auto"/>
              <w:ind w:left="0"/>
              <w:jc w:val="center"/>
              <w:rPr>
                <w:rFonts w:ascii="Arial" w:eastAsia="Times New Roman" w:hAnsi="Arial" w:cs="Arial"/>
                <w:b/>
              </w:rPr>
            </w:pPr>
            <w:r w:rsidRPr="00452AFB">
              <w:rPr>
                <w:rFonts w:ascii="Arial" w:eastAsia="Times New Roman" w:hAnsi="Arial" w:cs="Arial"/>
                <w:b/>
              </w:rPr>
              <w:t>FORMULARZ ZGŁOSZENIA UDZIAŁU W REKOMENDACJI</w:t>
            </w:r>
          </w:p>
          <w:p w:rsidR="00026C29" w:rsidRPr="00452AFB" w:rsidRDefault="00026C29" w:rsidP="00B52C95">
            <w:pPr>
              <w:pStyle w:val="Akapitzlist"/>
              <w:spacing w:after="0" w:line="240" w:lineRule="auto"/>
              <w:ind w:left="0"/>
              <w:jc w:val="center"/>
              <w:rPr>
                <w:rFonts w:ascii="Arial" w:eastAsia="Times New Roman" w:hAnsi="Arial" w:cs="Arial"/>
                <w:b/>
              </w:rPr>
            </w:pPr>
            <w:r w:rsidRPr="00452AFB">
              <w:rPr>
                <w:rFonts w:ascii="Arial" w:eastAsia="Times New Roman" w:hAnsi="Arial" w:cs="Arial"/>
                <w:b/>
              </w:rPr>
              <w:t>MIEJSC PRZYJAZNYCH ROWERZYSTOM (MPR)</w:t>
            </w:r>
            <w:r w:rsidRPr="00452AFB">
              <w:rPr>
                <w:rFonts w:ascii="Arial" w:eastAsia="Times New Roman" w:hAnsi="Arial" w:cs="Arial"/>
                <w:b/>
              </w:rPr>
              <w:br/>
              <w:t>W WOJEWÓDZTWIE PODKRPACKIM</w:t>
            </w:r>
          </w:p>
        </w:tc>
      </w:tr>
    </w:tbl>
    <w:p w:rsidR="00026C29" w:rsidRPr="00452AFB" w:rsidRDefault="00026C29" w:rsidP="00AC246D">
      <w:pPr>
        <w:pStyle w:val="Akapitzlist"/>
        <w:spacing w:after="0"/>
        <w:ind w:left="0"/>
        <w:rPr>
          <w:rFonts w:ascii="Arial" w:hAnsi="Arial"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26C29" w:rsidRPr="00452AFB" w:rsidTr="00452AFB">
        <w:trPr>
          <w:trHeight w:val="283"/>
        </w:trPr>
        <w:tc>
          <w:tcPr>
            <w:tcW w:w="9640" w:type="dxa"/>
            <w:shd w:val="clear" w:color="auto" w:fill="A8D08D" w:themeFill="accent6" w:themeFillTint="99"/>
          </w:tcPr>
          <w:p w:rsidR="00026C29" w:rsidRPr="00452AFB" w:rsidRDefault="00026C29" w:rsidP="00AC246D">
            <w:pPr>
              <w:pStyle w:val="Akapitzlist"/>
              <w:numPr>
                <w:ilvl w:val="0"/>
                <w:numId w:val="3"/>
              </w:numPr>
              <w:spacing w:after="0"/>
              <w:ind w:left="347"/>
              <w:rPr>
                <w:rFonts w:ascii="Arial" w:hAnsi="Arial" w:cs="Arial"/>
                <w:b/>
              </w:rPr>
            </w:pPr>
            <w:r w:rsidRPr="00452AFB">
              <w:rPr>
                <w:rFonts w:ascii="Arial" w:hAnsi="Arial" w:cs="Arial"/>
                <w:b/>
              </w:rPr>
              <w:t>INFORMACJE O OBIEKCIE – obowiązkowe do wypełnienia</w:t>
            </w:r>
          </w:p>
        </w:tc>
      </w:tr>
    </w:tbl>
    <w:p w:rsidR="00026C29" w:rsidRPr="00452AFB" w:rsidRDefault="00026C29" w:rsidP="00AC246D">
      <w:pPr>
        <w:pStyle w:val="Akapitzlist"/>
        <w:spacing w:after="0"/>
        <w:ind w:left="0"/>
        <w:rPr>
          <w:rFonts w:ascii="Arial" w:hAnsi="Arial"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E599" w:fill="auto"/>
        <w:tblLook w:val="04A0" w:firstRow="1" w:lastRow="0" w:firstColumn="1" w:lastColumn="0" w:noHBand="0" w:noVBand="1"/>
      </w:tblPr>
      <w:tblGrid>
        <w:gridCol w:w="3006"/>
        <w:gridCol w:w="6634"/>
      </w:tblGrid>
      <w:tr w:rsidR="00026C29" w:rsidRPr="00452AFB" w:rsidTr="0043278B">
        <w:trPr>
          <w:trHeight w:val="379"/>
        </w:trPr>
        <w:tc>
          <w:tcPr>
            <w:tcW w:w="3006" w:type="dxa"/>
            <w:shd w:val="clear" w:color="auto" w:fill="A8D08D" w:themeFill="accent6" w:themeFillTint="99"/>
          </w:tcPr>
          <w:p w:rsidR="00026C29" w:rsidRPr="00452AFB" w:rsidRDefault="00026C29" w:rsidP="00AC246D">
            <w:pPr>
              <w:pStyle w:val="Akapitzlist"/>
              <w:numPr>
                <w:ilvl w:val="0"/>
                <w:numId w:val="2"/>
              </w:numPr>
              <w:suppressAutoHyphens w:val="0"/>
              <w:spacing w:after="0"/>
              <w:contextualSpacing/>
              <w:rPr>
                <w:rFonts w:ascii="Arial" w:hAnsi="Arial" w:cs="Arial"/>
              </w:rPr>
            </w:pPr>
            <w:r w:rsidRPr="00452AFB">
              <w:rPr>
                <w:rFonts w:ascii="Arial" w:hAnsi="Arial" w:cs="Arial"/>
              </w:rPr>
              <w:t>Nazwa Obiektu:</w:t>
            </w:r>
          </w:p>
        </w:tc>
        <w:tc>
          <w:tcPr>
            <w:tcW w:w="6634" w:type="dxa"/>
            <w:shd w:val="clear" w:color="FFE599" w:fill="auto"/>
          </w:tcPr>
          <w:p w:rsidR="00026C29" w:rsidRPr="00CA2019" w:rsidRDefault="00026C29" w:rsidP="00CA2019">
            <w:pPr>
              <w:suppressAutoHyphens w:val="0"/>
              <w:spacing w:after="0"/>
              <w:contextualSpacing/>
              <w:rPr>
                <w:rFonts w:ascii="Arial" w:hAnsi="Arial" w:cs="Arial"/>
              </w:rPr>
            </w:pPr>
          </w:p>
          <w:p w:rsidR="00026C29" w:rsidRPr="001D527B" w:rsidRDefault="00026C29" w:rsidP="001D527B">
            <w:pPr>
              <w:suppressAutoHyphens w:val="0"/>
              <w:spacing w:after="0"/>
              <w:contextualSpacing/>
              <w:rPr>
                <w:rFonts w:ascii="Arial" w:hAnsi="Arial" w:cs="Arial"/>
              </w:rPr>
            </w:pPr>
          </w:p>
        </w:tc>
      </w:tr>
    </w:tbl>
    <w:p w:rsidR="00026C29" w:rsidRPr="00452AFB" w:rsidRDefault="00026C29" w:rsidP="00AC246D">
      <w:pPr>
        <w:pStyle w:val="Akapitzlist"/>
        <w:spacing w:after="0"/>
        <w:ind w:left="0"/>
        <w:rPr>
          <w:rFonts w:ascii="Arial" w:hAnsi="Arial" w:cs="Arial"/>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662"/>
      </w:tblGrid>
      <w:tr w:rsidR="00026C29" w:rsidRPr="00452AFB" w:rsidTr="00452AFB">
        <w:trPr>
          <w:trHeight w:val="279"/>
        </w:trPr>
        <w:tc>
          <w:tcPr>
            <w:tcW w:w="9640" w:type="dxa"/>
            <w:gridSpan w:val="2"/>
            <w:shd w:val="clear" w:color="auto" w:fill="A8D08D" w:themeFill="accent6" w:themeFillTint="99"/>
          </w:tcPr>
          <w:p w:rsidR="00026C29" w:rsidRPr="00452AFB" w:rsidRDefault="00026C29" w:rsidP="00AC246D">
            <w:pPr>
              <w:pStyle w:val="Akapitzlist"/>
              <w:numPr>
                <w:ilvl w:val="0"/>
                <w:numId w:val="2"/>
              </w:numPr>
              <w:suppressAutoHyphens w:val="0"/>
              <w:spacing w:after="0"/>
              <w:contextualSpacing/>
              <w:rPr>
                <w:rFonts w:ascii="Arial" w:hAnsi="Arial" w:cs="Arial"/>
              </w:rPr>
            </w:pPr>
            <w:r w:rsidRPr="00452AFB">
              <w:rPr>
                <w:rFonts w:ascii="Arial" w:hAnsi="Arial" w:cs="Arial"/>
              </w:rPr>
              <w:t>Dane kontaktowe:</w:t>
            </w:r>
          </w:p>
        </w:tc>
      </w:tr>
      <w:tr w:rsidR="00026C29" w:rsidRPr="00452AFB" w:rsidTr="001D527B">
        <w:trPr>
          <w:trHeight w:val="459"/>
        </w:trPr>
        <w:tc>
          <w:tcPr>
            <w:tcW w:w="2978" w:type="dxa"/>
            <w:shd w:val="clear" w:color="auto" w:fill="auto"/>
          </w:tcPr>
          <w:p w:rsidR="00026C29" w:rsidRPr="00452AFB" w:rsidRDefault="00026C29" w:rsidP="001D527B">
            <w:pPr>
              <w:pStyle w:val="Akapitzlist"/>
              <w:suppressAutoHyphens w:val="0"/>
              <w:spacing w:after="0"/>
              <w:ind w:left="0"/>
              <w:contextualSpacing/>
              <w:rPr>
                <w:rFonts w:ascii="Arial" w:hAnsi="Arial" w:cs="Arial"/>
              </w:rPr>
            </w:pPr>
            <w:r w:rsidRPr="00452AFB">
              <w:rPr>
                <w:rFonts w:ascii="Arial" w:hAnsi="Arial" w:cs="Arial"/>
              </w:rPr>
              <w:t xml:space="preserve">Numer telefonu </w:t>
            </w:r>
          </w:p>
        </w:tc>
        <w:tc>
          <w:tcPr>
            <w:tcW w:w="666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1D527B">
        <w:trPr>
          <w:trHeight w:val="423"/>
        </w:trPr>
        <w:tc>
          <w:tcPr>
            <w:tcW w:w="2978" w:type="dxa"/>
            <w:shd w:val="clear" w:color="auto" w:fill="auto"/>
          </w:tcPr>
          <w:p w:rsidR="00026C29" w:rsidRPr="00452AFB" w:rsidRDefault="00026C29" w:rsidP="001D527B">
            <w:pPr>
              <w:pStyle w:val="Akapitzlist"/>
              <w:suppressAutoHyphens w:val="0"/>
              <w:spacing w:after="0"/>
              <w:ind w:left="0"/>
              <w:contextualSpacing/>
              <w:rPr>
                <w:rFonts w:ascii="Arial" w:hAnsi="Arial" w:cs="Arial"/>
              </w:rPr>
            </w:pPr>
            <w:r w:rsidRPr="00452AFB">
              <w:rPr>
                <w:rFonts w:ascii="Arial" w:hAnsi="Arial" w:cs="Arial"/>
              </w:rPr>
              <w:t xml:space="preserve">Adres e-mail </w:t>
            </w:r>
          </w:p>
        </w:tc>
        <w:tc>
          <w:tcPr>
            <w:tcW w:w="666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452AFB">
        <w:trPr>
          <w:trHeight w:val="874"/>
        </w:trPr>
        <w:tc>
          <w:tcPr>
            <w:tcW w:w="297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Adres strony internetowej obiektu lub profil społecznościowy</w:t>
            </w:r>
          </w:p>
        </w:tc>
        <w:tc>
          <w:tcPr>
            <w:tcW w:w="666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bl>
    <w:p w:rsidR="00026C29" w:rsidRDefault="00026C29" w:rsidP="00AC246D">
      <w:pPr>
        <w:pStyle w:val="Akapitzlist"/>
        <w:spacing w:after="0"/>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28"/>
        <w:gridCol w:w="5954"/>
        <w:gridCol w:w="538"/>
      </w:tblGrid>
      <w:tr w:rsidR="00BA3154" w:rsidRPr="00452AFB" w:rsidTr="0009405C">
        <w:trPr>
          <w:trHeight w:val="279"/>
        </w:trPr>
        <w:tc>
          <w:tcPr>
            <w:tcW w:w="9640" w:type="dxa"/>
            <w:gridSpan w:val="4"/>
            <w:shd w:val="clear" w:color="auto" w:fill="A8D08D" w:themeFill="accent6" w:themeFillTint="99"/>
          </w:tcPr>
          <w:p w:rsidR="00BA3154" w:rsidRPr="00452AFB" w:rsidRDefault="00BA3154" w:rsidP="000E3CCD">
            <w:pPr>
              <w:pStyle w:val="Akapitzlist"/>
              <w:numPr>
                <w:ilvl w:val="0"/>
                <w:numId w:val="2"/>
              </w:numPr>
              <w:suppressAutoHyphens w:val="0"/>
              <w:spacing w:before="240" w:after="0"/>
              <w:contextualSpacing/>
              <w:rPr>
                <w:rFonts w:ascii="Arial" w:hAnsi="Arial" w:cs="Arial"/>
              </w:rPr>
            </w:pPr>
            <w:r>
              <w:rPr>
                <w:rFonts w:ascii="Arial" w:hAnsi="Arial" w:cs="Arial"/>
              </w:rPr>
              <w:t>Kraina turystyczna</w:t>
            </w:r>
            <w:r w:rsidRPr="00452AFB">
              <w:rPr>
                <w:rFonts w:ascii="Arial" w:hAnsi="Arial" w:cs="Arial"/>
              </w:rPr>
              <w:t>:</w:t>
            </w:r>
            <w:r w:rsidR="00767B2A">
              <w:rPr>
                <w:rFonts w:ascii="Arial" w:hAnsi="Arial" w:cs="Arial"/>
              </w:rPr>
              <w:t xml:space="preserve"> </w:t>
            </w:r>
          </w:p>
        </w:tc>
      </w:tr>
      <w:tr w:rsidR="00BA3154" w:rsidRPr="00452AFB" w:rsidTr="00767B2A">
        <w:trPr>
          <w:trHeight w:val="419"/>
        </w:trPr>
        <w:tc>
          <w:tcPr>
            <w:tcW w:w="2520" w:type="dxa"/>
            <w:shd w:val="clear" w:color="auto" w:fill="auto"/>
          </w:tcPr>
          <w:p w:rsidR="00BA3154" w:rsidRPr="00452AFB" w:rsidRDefault="00BA3154" w:rsidP="0009405C">
            <w:pPr>
              <w:pStyle w:val="Akapitzlist"/>
              <w:suppressAutoHyphens w:val="0"/>
              <w:spacing w:after="0"/>
              <w:ind w:left="0"/>
              <w:contextualSpacing/>
              <w:rPr>
                <w:rFonts w:ascii="Arial" w:hAnsi="Arial" w:cs="Arial"/>
              </w:rPr>
            </w:pPr>
            <w:r>
              <w:rPr>
                <w:rFonts w:ascii="Arial" w:hAnsi="Arial" w:cs="Arial"/>
              </w:rPr>
              <w:t xml:space="preserve">Beskid Niski </w:t>
            </w:r>
          </w:p>
        </w:tc>
        <w:tc>
          <w:tcPr>
            <w:tcW w:w="628" w:type="dxa"/>
            <w:shd w:val="clear" w:color="auto" w:fill="auto"/>
          </w:tcPr>
          <w:p w:rsidR="00BA3154" w:rsidRPr="00452AFB" w:rsidRDefault="00BA3154" w:rsidP="00BA3154">
            <w:pPr>
              <w:pStyle w:val="Akapitzlist"/>
              <w:suppressAutoHyphens w:val="0"/>
              <w:spacing w:after="0"/>
              <w:ind w:left="0"/>
              <w:contextualSpacing/>
              <w:rPr>
                <w:rFonts w:ascii="Arial" w:hAnsi="Arial" w:cs="Arial"/>
              </w:rPr>
            </w:pPr>
          </w:p>
        </w:tc>
        <w:tc>
          <w:tcPr>
            <w:tcW w:w="5954" w:type="dxa"/>
            <w:shd w:val="clear" w:color="auto" w:fill="auto"/>
          </w:tcPr>
          <w:p w:rsidR="00BA3154" w:rsidRPr="00BA3154" w:rsidRDefault="00BA3154" w:rsidP="00BA3154">
            <w:pPr>
              <w:suppressAutoHyphens w:val="0"/>
              <w:spacing w:after="0"/>
              <w:contextualSpacing/>
              <w:rPr>
                <w:rFonts w:ascii="Arial" w:hAnsi="Arial" w:cs="Arial"/>
              </w:rPr>
            </w:pPr>
            <w:r w:rsidRPr="00BA3154">
              <w:rPr>
                <w:rFonts w:ascii="Arial" w:hAnsi="Arial" w:cs="Arial"/>
              </w:rPr>
              <w:t>Bieszczady</w:t>
            </w:r>
          </w:p>
        </w:tc>
        <w:tc>
          <w:tcPr>
            <w:tcW w:w="538" w:type="dxa"/>
            <w:shd w:val="clear" w:color="auto" w:fill="auto"/>
          </w:tcPr>
          <w:p w:rsidR="00BA3154" w:rsidRPr="00452AFB" w:rsidRDefault="00BA3154" w:rsidP="00BA3154">
            <w:pPr>
              <w:pStyle w:val="Akapitzlist"/>
              <w:suppressAutoHyphens w:val="0"/>
              <w:spacing w:after="0"/>
              <w:ind w:left="0"/>
              <w:contextualSpacing/>
              <w:rPr>
                <w:rFonts w:ascii="Arial" w:hAnsi="Arial" w:cs="Arial"/>
              </w:rPr>
            </w:pPr>
          </w:p>
        </w:tc>
      </w:tr>
      <w:tr w:rsidR="00BA3154" w:rsidRPr="00452AFB" w:rsidTr="00767B2A">
        <w:trPr>
          <w:trHeight w:val="539"/>
        </w:trPr>
        <w:tc>
          <w:tcPr>
            <w:tcW w:w="2520" w:type="dxa"/>
            <w:shd w:val="clear" w:color="auto" w:fill="auto"/>
          </w:tcPr>
          <w:p w:rsidR="00BA3154" w:rsidRPr="00452AFB" w:rsidRDefault="00BA3154" w:rsidP="0009405C">
            <w:pPr>
              <w:pStyle w:val="Akapitzlist"/>
              <w:suppressAutoHyphens w:val="0"/>
              <w:spacing w:after="0"/>
              <w:ind w:left="0"/>
              <w:contextualSpacing/>
              <w:rPr>
                <w:rFonts w:ascii="Arial" w:hAnsi="Arial" w:cs="Arial"/>
              </w:rPr>
            </w:pPr>
            <w:r>
              <w:rPr>
                <w:rFonts w:ascii="Arial" w:hAnsi="Arial" w:cs="Arial"/>
              </w:rPr>
              <w:t>Dolina Sanu i Wisły</w:t>
            </w:r>
          </w:p>
        </w:tc>
        <w:tc>
          <w:tcPr>
            <w:tcW w:w="628" w:type="dxa"/>
            <w:shd w:val="clear" w:color="auto" w:fill="auto"/>
          </w:tcPr>
          <w:p w:rsidR="00BA3154" w:rsidRPr="00452AFB" w:rsidRDefault="00BA3154" w:rsidP="00BA3154">
            <w:pPr>
              <w:pStyle w:val="Akapitzlist"/>
              <w:suppressAutoHyphens w:val="0"/>
              <w:spacing w:after="0"/>
              <w:ind w:left="0"/>
              <w:contextualSpacing/>
              <w:rPr>
                <w:rFonts w:ascii="Arial" w:hAnsi="Arial" w:cs="Arial"/>
              </w:rPr>
            </w:pPr>
          </w:p>
        </w:tc>
        <w:tc>
          <w:tcPr>
            <w:tcW w:w="5954" w:type="dxa"/>
            <w:shd w:val="clear" w:color="auto" w:fill="auto"/>
          </w:tcPr>
          <w:p w:rsidR="00BA3154" w:rsidRPr="00BA3154" w:rsidRDefault="00BA3154" w:rsidP="00BA3154">
            <w:pPr>
              <w:suppressAutoHyphens w:val="0"/>
              <w:spacing w:after="0"/>
              <w:contextualSpacing/>
              <w:rPr>
                <w:rFonts w:ascii="Arial" w:hAnsi="Arial" w:cs="Arial"/>
              </w:rPr>
            </w:pPr>
            <w:r w:rsidRPr="00BA3154">
              <w:rPr>
                <w:rFonts w:ascii="Arial" w:hAnsi="Arial" w:cs="Arial"/>
              </w:rPr>
              <w:t>Roztocze</w:t>
            </w:r>
          </w:p>
        </w:tc>
        <w:tc>
          <w:tcPr>
            <w:tcW w:w="538" w:type="dxa"/>
            <w:shd w:val="clear" w:color="auto" w:fill="auto"/>
          </w:tcPr>
          <w:p w:rsidR="00BA3154" w:rsidRPr="00452AFB" w:rsidRDefault="00BA3154" w:rsidP="00BA3154">
            <w:pPr>
              <w:pStyle w:val="Akapitzlist"/>
              <w:suppressAutoHyphens w:val="0"/>
              <w:spacing w:after="0"/>
              <w:ind w:left="0"/>
              <w:contextualSpacing/>
              <w:rPr>
                <w:rFonts w:ascii="Arial" w:hAnsi="Arial" w:cs="Arial"/>
              </w:rPr>
            </w:pPr>
          </w:p>
        </w:tc>
      </w:tr>
      <w:tr w:rsidR="00BA3154" w:rsidRPr="00452AFB" w:rsidTr="00767B2A">
        <w:trPr>
          <w:trHeight w:val="275"/>
        </w:trPr>
        <w:tc>
          <w:tcPr>
            <w:tcW w:w="2520" w:type="dxa"/>
            <w:shd w:val="clear" w:color="auto" w:fill="auto"/>
          </w:tcPr>
          <w:p w:rsidR="00BA3154" w:rsidRPr="00452AFB" w:rsidRDefault="002771B1" w:rsidP="002771B1">
            <w:pPr>
              <w:pStyle w:val="Akapitzlist"/>
              <w:suppressAutoHyphens w:val="0"/>
              <w:spacing w:after="0"/>
              <w:ind w:left="0"/>
              <w:contextualSpacing/>
              <w:rPr>
                <w:rFonts w:ascii="Arial" w:hAnsi="Arial" w:cs="Arial"/>
              </w:rPr>
            </w:pPr>
            <w:r>
              <w:rPr>
                <w:rFonts w:ascii="Arial" w:hAnsi="Arial" w:cs="Arial"/>
              </w:rPr>
              <w:t>Rzeszów – miasto                i region</w:t>
            </w:r>
          </w:p>
        </w:tc>
        <w:tc>
          <w:tcPr>
            <w:tcW w:w="628" w:type="dxa"/>
            <w:shd w:val="clear" w:color="auto" w:fill="auto"/>
          </w:tcPr>
          <w:p w:rsidR="00BA3154" w:rsidRPr="00452AFB" w:rsidRDefault="00BA3154" w:rsidP="00BA3154">
            <w:pPr>
              <w:pStyle w:val="Akapitzlist"/>
              <w:suppressAutoHyphens w:val="0"/>
              <w:spacing w:after="0"/>
              <w:ind w:left="0"/>
              <w:contextualSpacing/>
              <w:rPr>
                <w:rFonts w:ascii="Arial" w:hAnsi="Arial" w:cs="Arial"/>
              </w:rPr>
            </w:pPr>
          </w:p>
        </w:tc>
        <w:tc>
          <w:tcPr>
            <w:tcW w:w="5954" w:type="dxa"/>
            <w:shd w:val="clear" w:color="auto" w:fill="auto"/>
          </w:tcPr>
          <w:p w:rsidR="00BA3154" w:rsidRPr="00BA3154" w:rsidRDefault="00767B2A" w:rsidP="00767B2A">
            <w:pPr>
              <w:pStyle w:val="Akapitzlist"/>
              <w:ind w:left="0"/>
              <w:rPr>
                <w:rFonts w:ascii="Arial" w:hAnsi="Arial" w:cs="Arial"/>
              </w:rPr>
            </w:pPr>
            <w:r>
              <w:rPr>
                <w:rFonts w:ascii="Arial" w:hAnsi="Arial" w:cs="Arial"/>
              </w:rPr>
              <w:t>Teren województwa</w:t>
            </w:r>
          </w:p>
        </w:tc>
        <w:tc>
          <w:tcPr>
            <w:tcW w:w="538" w:type="dxa"/>
            <w:shd w:val="clear" w:color="auto" w:fill="auto"/>
          </w:tcPr>
          <w:p w:rsidR="00BA3154" w:rsidRPr="00BA3154" w:rsidRDefault="00BA3154" w:rsidP="00BA3154">
            <w:pPr>
              <w:pStyle w:val="Akapitzlist"/>
              <w:spacing w:after="0"/>
              <w:ind w:left="0"/>
              <w:contextualSpacing/>
              <w:rPr>
                <w:rFonts w:ascii="Arial" w:hAnsi="Arial" w:cs="Arial"/>
              </w:rPr>
            </w:pPr>
          </w:p>
        </w:tc>
      </w:tr>
    </w:tbl>
    <w:p w:rsidR="00BA3154" w:rsidRPr="00452AFB" w:rsidRDefault="00BA3154" w:rsidP="00AC246D">
      <w:pPr>
        <w:pStyle w:val="Akapitzlist"/>
        <w:spacing w:after="0"/>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992"/>
      </w:tblGrid>
      <w:tr w:rsidR="00026C29" w:rsidRPr="00452AFB" w:rsidTr="00452AFB">
        <w:trPr>
          <w:trHeight w:val="956"/>
        </w:trPr>
        <w:tc>
          <w:tcPr>
            <w:tcW w:w="9640" w:type="dxa"/>
            <w:gridSpan w:val="2"/>
            <w:shd w:val="clear" w:color="auto" w:fill="A8D08D" w:themeFill="accent6" w:themeFillTint="99"/>
          </w:tcPr>
          <w:p w:rsidR="00026C29" w:rsidRPr="00452AFB" w:rsidRDefault="00026C29" w:rsidP="008E02D3">
            <w:pPr>
              <w:pStyle w:val="Akapitzlist"/>
              <w:numPr>
                <w:ilvl w:val="0"/>
                <w:numId w:val="2"/>
              </w:numPr>
              <w:suppressAutoHyphens w:val="0"/>
              <w:spacing w:after="0"/>
              <w:contextualSpacing/>
              <w:rPr>
                <w:rFonts w:ascii="Arial" w:hAnsi="Arial" w:cs="Arial"/>
              </w:rPr>
            </w:pPr>
            <w:r w:rsidRPr="00452AFB">
              <w:rPr>
                <w:rFonts w:ascii="Arial" w:hAnsi="Arial" w:cs="Arial"/>
              </w:rPr>
              <w:t>Kategoria</w:t>
            </w:r>
            <w:r w:rsidR="008E02D3">
              <w:rPr>
                <w:rFonts w:ascii="Arial" w:hAnsi="Arial" w:cs="Arial"/>
              </w:rPr>
              <w:t>/kategorie</w:t>
            </w:r>
            <w:r w:rsidRPr="00452AFB">
              <w:rPr>
                <w:rFonts w:ascii="Arial" w:hAnsi="Arial" w:cs="Arial"/>
              </w:rPr>
              <w:t xml:space="preserve"> obiek</w:t>
            </w:r>
            <w:r w:rsidR="008E02D3">
              <w:rPr>
                <w:rFonts w:ascii="Arial" w:hAnsi="Arial" w:cs="Arial"/>
              </w:rPr>
              <w:t>tu (proszę zaznaczyć właściwe; w</w:t>
            </w:r>
            <w:r w:rsidR="008E02D3" w:rsidRPr="008E02D3">
              <w:rPr>
                <w:rFonts w:ascii="Arial" w:hAnsi="Arial" w:cs="Arial"/>
              </w:rPr>
              <w:t xml:space="preserve"> przypadku ubiegania się o uzyskanie rekomendacji w więcej niż jednej kategorii, nie ma obowiązku wypełniania osobnych formularzy zgłoszeniowych</w:t>
            </w:r>
            <w:r w:rsidRPr="00452AFB">
              <w:rPr>
                <w:rFonts w:ascii="Arial" w:hAnsi="Arial" w:cs="Arial"/>
              </w:rPr>
              <w:t>):</w:t>
            </w:r>
          </w:p>
        </w:tc>
      </w:tr>
      <w:tr w:rsidR="00026C29" w:rsidRPr="00452AFB" w:rsidTr="00452AFB">
        <w:trPr>
          <w:trHeight w:val="269"/>
        </w:trPr>
        <w:tc>
          <w:tcPr>
            <w:tcW w:w="8648"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b/>
              </w:rPr>
            </w:pPr>
            <w:r w:rsidRPr="00452AFB">
              <w:rPr>
                <w:rFonts w:ascii="Arial" w:hAnsi="Arial" w:cs="Arial"/>
                <w:b/>
              </w:rPr>
              <w:t>Obiekt noclegowy</w:t>
            </w:r>
          </w:p>
        </w:tc>
        <w:tc>
          <w:tcPr>
            <w:tcW w:w="992" w:type="dxa"/>
            <w:shd w:val="clear" w:color="auto" w:fill="E2EFD9" w:themeFill="accent6" w:themeFillTint="33"/>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Camping/kemping</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Kwatera agroturystyczna</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Hotel</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Motel</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Ośrodek szkoleniowo-wypoczynkowy/ośrodek kolonijny/ośrodek wczasowy</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Pensjonat</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Pokoje gościnne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Pole biwakowe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Zakład uzdrowiskowy</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Schronisko młodzieżowe/szkolne schronisko młodzieżowe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Hostel</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Zajazd/gościniec</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Domy wycieczkowe/zespoły domków turystycznych</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69"/>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Inne obiekty noclegowe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452AFB">
        <w:trPr>
          <w:trHeight w:val="273"/>
        </w:trPr>
        <w:tc>
          <w:tcPr>
            <w:tcW w:w="8648"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b/>
                <w:i/>
              </w:rPr>
            </w:pPr>
            <w:r w:rsidRPr="00452AFB">
              <w:rPr>
                <w:rFonts w:ascii="Arial" w:hAnsi="Arial" w:cs="Arial"/>
                <w:b/>
              </w:rPr>
              <w:t>Obiekt gastronomiczny</w:t>
            </w:r>
          </w:p>
        </w:tc>
        <w:tc>
          <w:tcPr>
            <w:tcW w:w="992" w:type="dxa"/>
            <w:shd w:val="clear" w:color="auto" w:fill="E2EFD9" w:themeFill="accent6" w:themeFillTint="33"/>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73"/>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Bar</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73"/>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Restauracja</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73"/>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Kawiarnia</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73"/>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lastRenderedPageBreak/>
              <w:t>Punkt gastronomiczny</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273"/>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Stołówka</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452AFB">
        <w:trPr>
          <w:trHeight w:val="185"/>
        </w:trPr>
        <w:tc>
          <w:tcPr>
            <w:tcW w:w="8648"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b/>
              </w:rPr>
            </w:pPr>
            <w:r w:rsidRPr="00452AFB">
              <w:rPr>
                <w:rFonts w:ascii="Arial" w:hAnsi="Arial" w:cs="Arial"/>
                <w:b/>
              </w:rPr>
              <w:t>Atrakcja turystyczna</w:t>
            </w:r>
          </w:p>
        </w:tc>
        <w:tc>
          <w:tcPr>
            <w:tcW w:w="992" w:type="dxa"/>
            <w:shd w:val="clear" w:color="auto" w:fill="E2EFD9" w:themeFill="accent6" w:themeFillTint="33"/>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Obiekty kultury</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 xml:space="preserve">Zabytki  </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Obiekty przyrody</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Centra edukacyjne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Cmentarze/pomniki wojenne/miejsca bitew</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Ośrodki jazdy konnej/stadniny koni</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Obiekty sportowo-rekreacyjne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Miejscowości</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spacing w:after="0"/>
              <w:rPr>
                <w:rFonts w:ascii="Arial" w:hAnsi="Arial" w:cs="Arial"/>
              </w:rPr>
            </w:pPr>
            <w:r w:rsidRPr="00452AFB">
              <w:rPr>
                <w:rFonts w:ascii="Arial" w:hAnsi="Arial" w:cs="Arial"/>
              </w:rPr>
              <w:t>Platformy/punkty widokowe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Winnice i browary</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Żeglarstwo/przystań/stanica wodna/spływy kajakowe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Zagrody edukacyjne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Rekreacja i rozrywka</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452AFB">
        <w:trPr>
          <w:trHeight w:val="185"/>
        </w:trPr>
        <w:tc>
          <w:tcPr>
            <w:tcW w:w="8648"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b/>
              </w:rPr>
            </w:pPr>
            <w:r w:rsidRPr="00452AFB">
              <w:rPr>
                <w:rFonts w:ascii="Arial" w:hAnsi="Arial" w:cs="Arial"/>
                <w:b/>
              </w:rPr>
              <w:t>Informacja turystyczna</w:t>
            </w:r>
          </w:p>
        </w:tc>
        <w:tc>
          <w:tcPr>
            <w:tcW w:w="992" w:type="dxa"/>
            <w:shd w:val="clear" w:color="auto" w:fill="E2EFD9" w:themeFill="accent6" w:themeFillTint="33"/>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Centrum Informacji Turystycznej</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50"/>
        </w:trPr>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Punkt Informacji Turystycznej</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452AFB">
        <w:trPr>
          <w:trHeight w:val="185"/>
        </w:trPr>
        <w:tc>
          <w:tcPr>
            <w:tcW w:w="8648"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b/>
              </w:rPr>
            </w:pPr>
            <w:r w:rsidRPr="00452AFB">
              <w:rPr>
                <w:rFonts w:ascii="Arial" w:hAnsi="Arial" w:cs="Arial"/>
                <w:b/>
              </w:rPr>
              <w:t>Pozostały obiekt usługowy</w:t>
            </w:r>
          </w:p>
        </w:tc>
        <w:tc>
          <w:tcPr>
            <w:tcW w:w="992" w:type="dxa"/>
            <w:shd w:val="clear" w:color="auto" w:fill="E2EFD9" w:themeFill="accent6" w:themeFillTint="33"/>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Usługi me</w:t>
            </w:r>
            <w:r w:rsidR="00BA3154">
              <w:rPr>
                <w:rFonts w:ascii="Arial" w:hAnsi="Arial" w:cs="Arial"/>
              </w:rPr>
              <w:t xml:space="preserve">dyczne/usługi przemysłu </w:t>
            </w:r>
            <w:proofErr w:type="spellStart"/>
            <w:r w:rsidR="00BA3154">
              <w:rPr>
                <w:rFonts w:ascii="Arial" w:hAnsi="Arial" w:cs="Arial"/>
              </w:rPr>
              <w:t>beauty</w:t>
            </w:r>
            <w:proofErr w:type="spellEnd"/>
            <w:r w:rsidR="00BA3154">
              <w:rPr>
                <w:rFonts w:ascii="Arial" w:hAnsi="Arial" w:cs="Arial"/>
              </w:rPr>
              <w:t>/</w:t>
            </w:r>
            <w:r w:rsidRPr="00452AFB">
              <w:rPr>
                <w:rFonts w:ascii="Arial" w:hAnsi="Arial" w:cs="Arial"/>
              </w:rPr>
              <w:t>fitness/siłownie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Sklepy i serwisy rowerowe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Wypożyczalnie rowerów</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Stacje paliw</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 xml:space="preserve">Organizator turystyki/przedsiębiorca ułatwiający nabywanie powiązanych usług turystycznych </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Centra handlowe/sklepy wielobranżowe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Dworce autobusowe i kolejowe</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7D6F85">
        <w:trPr>
          <w:trHeight w:val="185"/>
        </w:trPr>
        <w:tc>
          <w:tcPr>
            <w:tcW w:w="8648" w:type="dxa"/>
            <w:shd w:val="clear" w:color="auto" w:fill="auto"/>
            <w:vAlign w:val="center"/>
          </w:tcPr>
          <w:p w:rsidR="00026C29" w:rsidRPr="00452AFB" w:rsidRDefault="00026C29" w:rsidP="00AC246D">
            <w:pPr>
              <w:pStyle w:val="Akapitzlist"/>
              <w:spacing w:after="0"/>
              <w:ind w:left="0"/>
              <w:rPr>
                <w:rFonts w:ascii="Arial" w:hAnsi="Arial" w:cs="Arial"/>
              </w:rPr>
            </w:pPr>
            <w:r w:rsidRPr="00452AFB">
              <w:rPr>
                <w:rFonts w:ascii="Arial" w:hAnsi="Arial" w:cs="Arial"/>
              </w:rPr>
              <w:t>Wypożyczalnie sprzętu turystycznego</w:t>
            </w:r>
          </w:p>
        </w:tc>
        <w:tc>
          <w:tcPr>
            <w:tcW w:w="992"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032D1" w:rsidRPr="00452AFB" w:rsidTr="007D6F85">
        <w:trPr>
          <w:trHeight w:val="185"/>
        </w:trPr>
        <w:tc>
          <w:tcPr>
            <w:tcW w:w="8648" w:type="dxa"/>
            <w:shd w:val="clear" w:color="auto" w:fill="auto"/>
            <w:vAlign w:val="center"/>
          </w:tcPr>
          <w:p w:rsidR="000032D1" w:rsidRPr="00452AFB" w:rsidRDefault="000032D1" w:rsidP="000032D1">
            <w:pPr>
              <w:pStyle w:val="Akapitzlist"/>
              <w:spacing w:after="0"/>
              <w:ind w:left="0"/>
              <w:rPr>
                <w:rFonts w:ascii="Arial" w:hAnsi="Arial" w:cs="Arial"/>
              </w:rPr>
            </w:pPr>
            <w:r>
              <w:rPr>
                <w:rFonts w:ascii="Arial" w:hAnsi="Arial" w:cs="Arial"/>
              </w:rPr>
              <w:t xml:space="preserve">Inne (należy wpisać): </w:t>
            </w:r>
          </w:p>
        </w:tc>
        <w:tc>
          <w:tcPr>
            <w:tcW w:w="992" w:type="dxa"/>
            <w:shd w:val="clear" w:color="auto" w:fill="auto"/>
          </w:tcPr>
          <w:p w:rsidR="000032D1" w:rsidRPr="00452AFB" w:rsidRDefault="000032D1" w:rsidP="00AC246D">
            <w:pPr>
              <w:pStyle w:val="Akapitzlist"/>
              <w:suppressAutoHyphens w:val="0"/>
              <w:spacing w:after="0"/>
              <w:ind w:left="360"/>
              <w:contextualSpacing/>
              <w:rPr>
                <w:rFonts w:ascii="Arial" w:hAnsi="Arial" w:cs="Arial"/>
              </w:rPr>
            </w:pPr>
          </w:p>
        </w:tc>
      </w:tr>
    </w:tbl>
    <w:p w:rsidR="00026C29" w:rsidRPr="00452AFB" w:rsidRDefault="00026C29" w:rsidP="00AC246D">
      <w:pPr>
        <w:pStyle w:val="Akapitzlist"/>
        <w:spacing w:after="0"/>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3"/>
      </w:tblGrid>
      <w:tr w:rsidR="00026C29" w:rsidRPr="00452AFB" w:rsidTr="00AC246D">
        <w:trPr>
          <w:trHeight w:val="279"/>
        </w:trPr>
        <w:tc>
          <w:tcPr>
            <w:tcW w:w="9640" w:type="dxa"/>
            <w:gridSpan w:val="2"/>
            <w:shd w:val="clear" w:color="auto" w:fill="A8D08D" w:themeFill="accent6" w:themeFillTint="99"/>
          </w:tcPr>
          <w:p w:rsidR="00026C29" w:rsidRPr="00452AFB" w:rsidRDefault="00026C29" w:rsidP="00AC246D">
            <w:pPr>
              <w:pStyle w:val="Akapitzlist"/>
              <w:numPr>
                <w:ilvl w:val="0"/>
                <w:numId w:val="2"/>
              </w:numPr>
              <w:suppressAutoHyphens w:val="0"/>
              <w:spacing w:after="0"/>
              <w:contextualSpacing/>
              <w:rPr>
                <w:rFonts w:ascii="Arial" w:hAnsi="Arial" w:cs="Arial"/>
              </w:rPr>
            </w:pPr>
            <w:r w:rsidRPr="00452AFB">
              <w:rPr>
                <w:rFonts w:ascii="Arial" w:hAnsi="Arial" w:cs="Arial"/>
              </w:rPr>
              <w:t>Lokalizacja obiektu:</w:t>
            </w:r>
          </w:p>
        </w:tc>
      </w:tr>
      <w:tr w:rsidR="00026C29" w:rsidRPr="00452AFB" w:rsidTr="001D527B">
        <w:trPr>
          <w:trHeight w:val="273"/>
        </w:trPr>
        <w:tc>
          <w:tcPr>
            <w:tcW w:w="2127"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Powiat:</w:t>
            </w:r>
          </w:p>
        </w:tc>
        <w:tc>
          <w:tcPr>
            <w:tcW w:w="7513"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1D527B">
        <w:trPr>
          <w:trHeight w:val="313"/>
        </w:trPr>
        <w:tc>
          <w:tcPr>
            <w:tcW w:w="2127"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Gmina/Miasto:</w:t>
            </w:r>
          </w:p>
        </w:tc>
        <w:tc>
          <w:tcPr>
            <w:tcW w:w="7513"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1D527B">
        <w:trPr>
          <w:trHeight w:val="289"/>
        </w:trPr>
        <w:tc>
          <w:tcPr>
            <w:tcW w:w="2127"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Miejscowość:</w:t>
            </w:r>
          </w:p>
        </w:tc>
        <w:tc>
          <w:tcPr>
            <w:tcW w:w="7513"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1D527B">
        <w:trPr>
          <w:trHeight w:val="289"/>
        </w:trPr>
        <w:tc>
          <w:tcPr>
            <w:tcW w:w="2127"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Kod pocztowy:</w:t>
            </w:r>
          </w:p>
        </w:tc>
        <w:tc>
          <w:tcPr>
            <w:tcW w:w="7513"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1D527B">
        <w:trPr>
          <w:trHeight w:val="289"/>
        </w:trPr>
        <w:tc>
          <w:tcPr>
            <w:tcW w:w="2127"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Ulica:</w:t>
            </w:r>
          </w:p>
        </w:tc>
        <w:tc>
          <w:tcPr>
            <w:tcW w:w="7513"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1D527B">
        <w:trPr>
          <w:trHeight w:val="289"/>
        </w:trPr>
        <w:tc>
          <w:tcPr>
            <w:tcW w:w="2127" w:type="dxa"/>
            <w:shd w:val="clear" w:color="auto" w:fill="E2EFD9" w:themeFill="accent6" w:themeFillTint="33"/>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Nr domu/lokalu:</w:t>
            </w:r>
          </w:p>
        </w:tc>
        <w:tc>
          <w:tcPr>
            <w:tcW w:w="7513"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bl>
    <w:p w:rsidR="00026C29" w:rsidRPr="00452AFB" w:rsidRDefault="00026C29" w:rsidP="00AC246D">
      <w:pPr>
        <w:pStyle w:val="Akapitzlist"/>
        <w:spacing w:after="0"/>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26C29" w:rsidRPr="00452AFB" w:rsidTr="00452AFB">
        <w:tc>
          <w:tcPr>
            <w:tcW w:w="9640" w:type="dxa"/>
            <w:shd w:val="clear" w:color="auto" w:fill="A8D08D" w:themeFill="accent6" w:themeFillTint="99"/>
          </w:tcPr>
          <w:p w:rsidR="00026C29" w:rsidRPr="00452AFB" w:rsidRDefault="00026C29" w:rsidP="00AC246D">
            <w:pPr>
              <w:pStyle w:val="Akapitzlist"/>
              <w:numPr>
                <w:ilvl w:val="0"/>
                <w:numId w:val="2"/>
              </w:numPr>
              <w:spacing w:after="0"/>
              <w:rPr>
                <w:rFonts w:ascii="Arial" w:hAnsi="Arial" w:cs="Arial"/>
              </w:rPr>
            </w:pPr>
            <w:r w:rsidRPr="00452AFB">
              <w:rPr>
                <w:rFonts w:ascii="Arial" w:hAnsi="Arial" w:cs="Arial"/>
              </w:rPr>
              <w:t xml:space="preserve">Opis obiektu zgodny z wnioskowaną KATEGORIĄ do zamieszczenia na stronie </w:t>
            </w:r>
            <w:r w:rsidR="00452AFB" w:rsidRPr="00452AFB">
              <w:rPr>
                <w:rFonts w:ascii="Arial" w:hAnsi="Arial" w:cs="Arial"/>
              </w:rPr>
              <w:t>rowerowaprzygoda.podkarpackie.eu</w:t>
            </w:r>
            <w:r w:rsidRPr="00452AFB">
              <w:rPr>
                <w:rFonts w:ascii="Arial" w:hAnsi="Arial" w:cs="Arial"/>
              </w:rPr>
              <w:t>. Maksymalnie do 500 znaków bez spacji.</w:t>
            </w:r>
          </w:p>
        </w:tc>
      </w:tr>
      <w:tr w:rsidR="00026C29" w:rsidRPr="00452AFB" w:rsidTr="007D6F85">
        <w:tc>
          <w:tcPr>
            <w:tcW w:w="9640" w:type="dxa"/>
            <w:shd w:val="clear" w:color="auto" w:fill="auto"/>
          </w:tcPr>
          <w:p w:rsidR="00026C29" w:rsidRPr="00452AFB" w:rsidRDefault="00026C29" w:rsidP="00AC246D">
            <w:pPr>
              <w:pStyle w:val="Akapitzlist"/>
              <w:spacing w:after="0"/>
              <w:ind w:left="0"/>
              <w:rPr>
                <w:rFonts w:ascii="Arial" w:hAnsi="Arial" w:cs="Arial"/>
                <w:b/>
                <w:u w:val="single"/>
              </w:rPr>
            </w:pPr>
          </w:p>
          <w:p w:rsidR="00026C29" w:rsidRDefault="00026C29" w:rsidP="00AC246D">
            <w:pPr>
              <w:pStyle w:val="Akapitzlist"/>
              <w:spacing w:after="0"/>
              <w:ind w:left="0"/>
              <w:rPr>
                <w:rFonts w:ascii="Arial" w:hAnsi="Arial" w:cs="Arial"/>
                <w:b/>
                <w:u w:val="single"/>
              </w:rPr>
            </w:pPr>
          </w:p>
          <w:p w:rsidR="000032D1" w:rsidRDefault="000032D1" w:rsidP="00AC246D">
            <w:pPr>
              <w:pStyle w:val="Akapitzlist"/>
              <w:spacing w:after="0"/>
              <w:ind w:left="0"/>
              <w:rPr>
                <w:rFonts w:ascii="Arial" w:hAnsi="Arial" w:cs="Arial"/>
                <w:b/>
                <w:u w:val="single"/>
              </w:rPr>
            </w:pPr>
          </w:p>
          <w:p w:rsidR="000032D1" w:rsidRPr="00452AFB" w:rsidRDefault="000032D1" w:rsidP="00AC246D">
            <w:pPr>
              <w:pStyle w:val="Akapitzlist"/>
              <w:spacing w:after="0"/>
              <w:ind w:left="0"/>
              <w:rPr>
                <w:rFonts w:ascii="Arial" w:hAnsi="Arial" w:cs="Arial"/>
                <w:b/>
                <w:u w:val="single"/>
              </w:rPr>
            </w:pPr>
          </w:p>
          <w:p w:rsidR="00026C29" w:rsidRPr="00452AFB" w:rsidRDefault="00026C29" w:rsidP="00AC246D">
            <w:pPr>
              <w:pStyle w:val="Akapitzlist"/>
              <w:spacing w:after="0"/>
              <w:ind w:left="0"/>
              <w:rPr>
                <w:rFonts w:ascii="Arial" w:hAnsi="Arial" w:cs="Arial"/>
                <w:b/>
                <w:u w:val="single"/>
              </w:rPr>
            </w:pPr>
          </w:p>
          <w:p w:rsidR="00026C29" w:rsidRPr="00452AFB" w:rsidRDefault="00026C29" w:rsidP="00AC246D">
            <w:pPr>
              <w:pStyle w:val="Akapitzlist"/>
              <w:spacing w:after="0"/>
              <w:ind w:left="0"/>
              <w:rPr>
                <w:rFonts w:ascii="Arial" w:hAnsi="Arial" w:cs="Arial"/>
                <w:b/>
                <w:u w:val="single"/>
              </w:rPr>
            </w:pPr>
          </w:p>
          <w:p w:rsidR="00026C29" w:rsidRPr="00452AFB" w:rsidRDefault="00026C29" w:rsidP="00AC246D">
            <w:pPr>
              <w:pStyle w:val="Akapitzlist"/>
              <w:spacing w:after="0"/>
              <w:ind w:left="0"/>
              <w:rPr>
                <w:rFonts w:ascii="Arial" w:hAnsi="Arial" w:cs="Arial"/>
                <w:b/>
                <w:u w:val="single"/>
              </w:rPr>
            </w:pPr>
          </w:p>
          <w:p w:rsidR="00B52C95" w:rsidRPr="00452AFB" w:rsidRDefault="00B52C95" w:rsidP="00AC246D">
            <w:pPr>
              <w:pStyle w:val="Akapitzlist"/>
              <w:spacing w:after="0"/>
              <w:ind w:left="0"/>
              <w:rPr>
                <w:rFonts w:ascii="Arial" w:hAnsi="Arial" w:cs="Arial"/>
                <w:b/>
                <w:u w:val="single"/>
              </w:rPr>
            </w:pPr>
          </w:p>
          <w:p w:rsidR="00026C29" w:rsidRPr="00452AFB" w:rsidRDefault="00026C29" w:rsidP="00AC246D">
            <w:pPr>
              <w:pStyle w:val="Akapitzlist"/>
              <w:spacing w:after="0"/>
              <w:ind w:left="0"/>
              <w:rPr>
                <w:rFonts w:ascii="Arial" w:hAnsi="Arial" w:cs="Arial"/>
                <w:b/>
                <w:u w:val="single"/>
              </w:rPr>
            </w:pPr>
          </w:p>
          <w:p w:rsidR="00026C29" w:rsidRPr="00452AFB" w:rsidRDefault="00026C29" w:rsidP="00AC246D">
            <w:pPr>
              <w:pStyle w:val="Akapitzlist"/>
              <w:spacing w:after="0"/>
              <w:ind w:left="0"/>
              <w:rPr>
                <w:rFonts w:ascii="Arial" w:hAnsi="Arial" w:cs="Arial"/>
                <w:b/>
                <w:u w:val="single"/>
              </w:rPr>
            </w:pPr>
          </w:p>
        </w:tc>
      </w:tr>
    </w:tbl>
    <w:p w:rsidR="00026C29" w:rsidRPr="00452AFB" w:rsidRDefault="00026C29" w:rsidP="00AC246D">
      <w:pPr>
        <w:pStyle w:val="Akapitzlist"/>
        <w:spacing w:after="0"/>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3515"/>
      </w:tblGrid>
      <w:tr w:rsidR="00026C29" w:rsidRPr="00452AFB" w:rsidTr="00452AFB">
        <w:trPr>
          <w:trHeight w:val="279"/>
        </w:trPr>
        <w:tc>
          <w:tcPr>
            <w:tcW w:w="9640" w:type="dxa"/>
            <w:gridSpan w:val="2"/>
            <w:shd w:val="clear" w:color="auto" w:fill="A8D08D" w:themeFill="accent6" w:themeFillTint="99"/>
          </w:tcPr>
          <w:p w:rsidR="00026C29" w:rsidRPr="00452AFB" w:rsidRDefault="00026C29" w:rsidP="00AC246D">
            <w:pPr>
              <w:pStyle w:val="Akapitzlist"/>
              <w:numPr>
                <w:ilvl w:val="0"/>
                <w:numId w:val="2"/>
              </w:numPr>
              <w:suppressAutoHyphens w:val="0"/>
              <w:spacing w:after="0"/>
              <w:contextualSpacing/>
              <w:rPr>
                <w:rFonts w:ascii="Arial" w:hAnsi="Arial" w:cs="Arial"/>
              </w:rPr>
            </w:pPr>
            <w:r w:rsidRPr="00452AFB">
              <w:rPr>
                <w:rFonts w:ascii="Arial" w:hAnsi="Arial" w:cs="Arial"/>
              </w:rPr>
              <w:t>Sezonowość funkcjonowania obiektu (proszę zaznaczyć właściwe):</w:t>
            </w:r>
          </w:p>
        </w:tc>
      </w:tr>
      <w:tr w:rsidR="00026C29" w:rsidRPr="00452AFB" w:rsidTr="000032D1">
        <w:trPr>
          <w:trHeight w:val="269"/>
        </w:trPr>
        <w:tc>
          <w:tcPr>
            <w:tcW w:w="6125"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Obiekt całoroczny</w:t>
            </w:r>
          </w:p>
        </w:tc>
        <w:tc>
          <w:tcPr>
            <w:tcW w:w="3515"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r w:rsidR="00026C29" w:rsidRPr="00452AFB" w:rsidTr="000032D1">
        <w:trPr>
          <w:trHeight w:val="273"/>
        </w:trPr>
        <w:tc>
          <w:tcPr>
            <w:tcW w:w="6125"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Obiekt sezonowy (proszę podać miesiące otwarcia obiektu)</w:t>
            </w:r>
          </w:p>
        </w:tc>
        <w:tc>
          <w:tcPr>
            <w:tcW w:w="3515" w:type="dxa"/>
            <w:shd w:val="clear" w:color="auto" w:fill="auto"/>
          </w:tcPr>
          <w:p w:rsidR="00026C29" w:rsidRPr="00452AFB" w:rsidRDefault="00026C29" w:rsidP="00AC246D">
            <w:pPr>
              <w:pStyle w:val="Akapitzlist"/>
              <w:suppressAutoHyphens w:val="0"/>
              <w:spacing w:after="0"/>
              <w:ind w:left="360"/>
              <w:contextualSpacing/>
              <w:rPr>
                <w:rFonts w:ascii="Arial" w:hAnsi="Arial" w:cs="Arial"/>
              </w:rPr>
            </w:pPr>
          </w:p>
        </w:tc>
      </w:tr>
    </w:tbl>
    <w:p w:rsidR="00F12B70" w:rsidRDefault="00F12B70">
      <w:pPr>
        <w:suppressAutoHyphens w:val="0"/>
        <w:spacing w:after="160" w:line="259" w:lineRule="auto"/>
        <w:rPr>
          <w:rFonts w:ascii="Arial" w:eastAsia="Calibri"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6"/>
        <w:gridCol w:w="1525"/>
      </w:tblGrid>
      <w:tr w:rsidR="00026C29" w:rsidRPr="00452AFB" w:rsidTr="00452AFB">
        <w:tc>
          <w:tcPr>
            <w:tcW w:w="9640" w:type="dxa"/>
            <w:gridSpan w:val="3"/>
            <w:shd w:val="clear" w:color="auto" w:fill="A8D08D" w:themeFill="accent6" w:themeFillTint="99"/>
          </w:tcPr>
          <w:p w:rsidR="00026C29" w:rsidRPr="00452AFB" w:rsidRDefault="00026C29" w:rsidP="00AC246D">
            <w:pPr>
              <w:pStyle w:val="Akapitzlist"/>
              <w:numPr>
                <w:ilvl w:val="0"/>
                <w:numId w:val="2"/>
              </w:numPr>
              <w:spacing w:after="0" w:line="240" w:lineRule="auto"/>
              <w:rPr>
                <w:rFonts w:ascii="Arial" w:hAnsi="Arial" w:cs="Arial"/>
              </w:rPr>
            </w:pPr>
            <w:r w:rsidRPr="00452AFB">
              <w:rPr>
                <w:rFonts w:ascii="Arial" w:hAnsi="Arial" w:cs="Arial"/>
              </w:rPr>
              <w:t>Udogodnienia</w:t>
            </w:r>
            <w:r w:rsidR="00B52C95">
              <w:rPr>
                <w:rFonts w:ascii="Arial" w:hAnsi="Arial" w:cs="Arial"/>
              </w:rPr>
              <w:t xml:space="preserve"> dodatkowe</w:t>
            </w:r>
            <w:r w:rsidRPr="00452AFB">
              <w:rPr>
                <w:rFonts w:ascii="Arial" w:hAnsi="Arial" w:cs="Arial"/>
              </w:rPr>
              <w:t xml:space="preserve"> (proszę zaznaczyć właściwe):</w:t>
            </w:r>
          </w:p>
        </w:tc>
      </w:tr>
      <w:tr w:rsidR="00026C29" w:rsidRPr="00452AFB" w:rsidTr="000032D1">
        <w:tc>
          <w:tcPr>
            <w:tcW w:w="8109" w:type="dxa"/>
            <w:shd w:val="clear" w:color="auto" w:fill="auto"/>
          </w:tcPr>
          <w:p w:rsidR="00026C29" w:rsidRPr="00452AFB" w:rsidRDefault="000032D1" w:rsidP="00AC246D">
            <w:pPr>
              <w:pStyle w:val="Akapitzlist"/>
              <w:spacing w:after="0"/>
              <w:ind w:left="0"/>
              <w:rPr>
                <w:rFonts w:ascii="Arial" w:hAnsi="Arial" w:cs="Arial"/>
              </w:rPr>
            </w:pPr>
            <w:r>
              <w:rPr>
                <w:rFonts w:ascii="Arial" w:hAnsi="Arial" w:cs="Arial"/>
              </w:rPr>
              <w:t xml:space="preserve">Mówimy po angielsku </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26C29" w:rsidRPr="00452AFB" w:rsidTr="000032D1">
        <w:tc>
          <w:tcPr>
            <w:tcW w:w="8109" w:type="dxa"/>
            <w:shd w:val="clear" w:color="auto" w:fill="auto"/>
          </w:tcPr>
          <w:p w:rsidR="00026C29" w:rsidRPr="00452AFB" w:rsidRDefault="000032D1" w:rsidP="00AC246D">
            <w:pPr>
              <w:pStyle w:val="Akapitzlist"/>
              <w:spacing w:after="0"/>
              <w:ind w:left="0"/>
              <w:rPr>
                <w:rFonts w:ascii="Arial" w:hAnsi="Arial" w:cs="Arial"/>
              </w:rPr>
            </w:pPr>
            <w:r>
              <w:rPr>
                <w:rFonts w:ascii="Arial" w:hAnsi="Arial" w:cs="Arial"/>
              </w:rPr>
              <w:t>Mówimy po niemiecku</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26C29" w:rsidRPr="00452AFB" w:rsidTr="000032D1">
        <w:tc>
          <w:tcPr>
            <w:tcW w:w="8109" w:type="dxa"/>
            <w:shd w:val="clear" w:color="auto" w:fill="auto"/>
          </w:tcPr>
          <w:p w:rsidR="00026C29" w:rsidRPr="00452AFB" w:rsidRDefault="00026C29" w:rsidP="00AC246D">
            <w:pPr>
              <w:pStyle w:val="Akapitzlist"/>
              <w:spacing w:after="0"/>
              <w:ind w:left="0"/>
              <w:rPr>
                <w:rFonts w:ascii="Arial" w:hAnsi="Arial" w:cs="Arial"/>
              </w:rPr>
            </w:pPr>
            <w:r w:rsidRPr="00452AFB">
              <w:rPr>
                <w:rFonts w:ascii="Arial" w:hAnsi="Arial" w:cs="Arial"/>
              </w:rPr>
              <w:t>Obiekt przystosowany do potrzeb osób z niepełnosprawnościami</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26C29" w:rsidRPr="00452AFB" w:rsidTr="000032D1">
        <w:tc>
          <w:tcPr>
            <w:tcW w:w="8109" w:type="dxa"/>
            <w:shd w:val="clear" w:color="auto" w:fill="auto"/>
          </w:tcPr>
          <w:p w:rsidR="00026C29" w:rsidRPr="00452AFB" w:rsidRDefault="00026C29" w:rsidP="00AC246D">
            <w:pPr>
              <w:pStyle w:val="Akapitzlist"/>
              <w:spacing w:after="0"/>
              <w:ind w:left="0"/>
              <w:rPr>
                <w:rFonts w:ascii="Arial" w:hAnsi="Arial" w:cs="Arial"/>
              </w:rPr>
            </w:pPr>
            <w:r w:rsidRPr="00452AFB">
              <w:rPr>
                <w:rFonts w:ascii="Arial" w:hAnsi="Arial" w:cs="Arial"/>
              </w:rPr>
              <w:t>Bezpieczne i nieodpłatne przechowanie rowerów</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26C29" w:rsidRPr="00452AFB" w:rsidTr="000032D1">
        <w:tc>
          <w:tcPr>
            <w:tcW w:w="8109" w:type="dxa"/>
            <w:shd w:val="clear" w:color="auto" w:fill="auto"/>
          </w:tcPr>
          <w:p w:rsidR="00026C29" w:rsidRPr="00452AFB" w:rsidRDefault="000032D1" w:rsidP="00AC246D">
            <w:pPr>
              <w:pStyle w:val="Akapitzlist"/>
              <w:spacing w:after="0"/>
              <w:ind w:left="0"/>
              <w:rPr>
                <w:rFonts w:ascii="Arial" w:hAnsi="Arial" w:cs="Arial"/>
              </w:rPr>
            </w:pPr>
            <w:r w:rsidRPr="000032D1">
              <w:rPr>
                <w:rFonts w:ascii="Arial" w:hAnsi="Arial" w:cs="Arial"/>
              </w:rPr>
              <w:t>Oferta wypożyczenia rowerów</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26C29" w:rsidRPr="00452AFB" w:rsidTr="000032D1">
        <w:tc>
          <w:tcPr>
            <w:tcW w:w="8109" w:type="dxa"/>
            <w:shd w:val="clear" w:color="auto" w:fill="auto"/>
          </w:tcPr>
          <w:p w:rsidR="00026C29" w:rsidRPr="00452AFB" w:rsidRDefault="000032D1" w:rsidP="00AC246D">
            <w:pPr>
              <w:pStyle w:val="Akapitzlist"/>
              <w:spacing w:after="0"/>
              <w:ind w:left="0"/>
              <w:rPr>
                <w:rFonts w:ascii="Arial" w:hAnsi="Arial" w:cs="Arial"/>
              </w:rPr>
            </w:pPr>
            <w:r>
              <w:rPr>
                <w:rFonts w:ascii="Arial" w:hAnsi="Arial" w:cs="Arial"/>
              </w:rPr>
              <w:t>Akceptujemy płatność kartą/BLIK</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26C29" w:rsidRPr="00452AFB" w:rsidTr="000032D1">
        <w:tc>
          <w:tcPr>
            <w:tcW w:w="8109" w:type="dxa"/>
            <w:shd w:val="clear" w:color="auto" w:fill="auto"/>
          </w:tcPr>
          <w:p w:rsidR="00026C29" w:rsidRPr="00452AFB" w:rsidRDefault="00026C29" w:rsidP="00AC246D">
            <w:pPr>
              <w:pStyle w:val="Akapitzlist"/>
              <w:spacing w:after="0"/>
              <w:ind w:left="0"/>
              <w:rPr>
                <w:rFonts w:ascii="Arial" w:hAnsi="Arial" w:cs="Arial"/>
              </w:rPr>
            </w:pPr>
            <w:r w:rsidRPr="00452AFB">
              <w:rPr>
                <w:rFonts w:ascii="Arial" w:hAnsi="Arial" w:cs="Arial"/>
              </w:rPr>
              <w:t>Akceptujemy Euro</w:t>
            </w:r>
          </w:p>
        </w:tc>
        <w:tc>
          <w:tcPr>
            <w:tcW w:w="1531" w:type="dxa"/>
            <w:gridSpan w:val="2"/>
            <w:shd w:val="clear" w:color="auto" w:fill="auto"/>
          </w:tcPr>
          <w:p w:rsidR="00026C29" w:rsidRPr="00452AFB" w:rsidRDefault="00026C29" w:rsidP="00AC246D">
            <w:pPr>
              <w:pStyle w:val="Akapitzlist"/>
              <w:spacing w:after="0" w:line="240" w:lineRule="auto"/>
              <w:ind w:left="0"/>
              <w:rPr>
                <w:rFonts w:ascii="Arial" w:hAnsi="Arial" w:cs="Arial"/>
                <w:b/>
                <w:u w:val="single"/>
              </w:rPr>
            </w:pPr>
          </w:p>
        </w:tc>
      </w:tr>
      <w:tr w:rsidR="000032D1" w:rsidRPr="00452AFB" w:rsidTr="000032D1">
        <w:tc>
          <w:tcPr>
            <w:tcW w:w="8109" w:type="dxa"/>
            <w:shd w:val="clear" w:color="auto" w:fill="auto"/>
          </w:tcPr>
          <w:p w:rsidR="000032D1" w:rsidRPr="00452AFB" w:rsidRDefault="000032D1" w:rsidP="000032D1">
            <w:pPr>
              <w:pStyle w:val="Akapitzlist"/>
              <w:spacing w:after="0"/>
              <w:ind w:left="0"/>
              <w:rPr>
                <w:rFonts w:ascii="Arial" w:hAnsi="Arial" w:cs="Arial"/>
              </w:rPr>
            </w:pPr>
            <w:r w:rsidRPr="00452AFB">
              <w:rPr>
                <w:rFonts w:ascii="Arial" w:hAnsi="Arial" w:cs="Arial"/>
              </w:rPr>
              <w:t>Dostęp do Internetu</w:t>
            </w:r>
          </w:p>
        </w:tc>
        <w:tc>
          <w:tcPr>
            <w:tcW w:w="1531" w:type="dxa"/>
            <w:gridSpan w:val="2"/>
            <w:shd w:val="clear" w:color="auto" w:fill="auto"/>
          </w:tcPr>
          <w:p w:rsidR="000032D1" w:rsidRPr="00452AFB" w:rsidRDefault="000032D1" w:rsidP="000032D1">
            <w:pPr>
              <w:pStyle w:val="Akapitzlist"/>
              <w:spacing w:after="0" w:line="240" w:lineRule="auto"/>
              <w:ind w:left="0"/>
              <w:rPr>
                <w:rFonts w:ascii="Arial" w:hAnsi="Arial" w:cs="Arial"/>
                <w:b/>
                <w:u w:val="single"/>
              </w:rPr>
            </w:pPr>
          </w:p>
        </w:tc>
      </w:tr>
      <w:tr w:rsidR="000032D1" w:rsidRPr="00452AFB" w:rsidTr="000032D1">
        <w:tc>
          <w:tcPr>
            <w:tcW w:w="8109" w:type="dxa"/>
            <w:shd w:val="clear" w:color="auto" w:fill="auto"/>
          </w:tcPr>
          <w:p w:rsidR="000032D1" w:rsidRPr="00452AFB" w:rsidRDefault="000032D1" w:rsidP="000032D1">
            <w:pPr>
              <w:pStyle w:val="Akapitzlist"/>
              <w:spacing w:after="0"/>
              <w:ind w:left="0"/>
              <w:rPr>
                <w:rFonts w:ascii="Arial" w:hAnsi="Arial" w:cs="Arial"/>
              </w:rPr>
            </w:pPr>
            <w:r w:rsidRPr="00452AFB">
              <w:rPr>
                <w:rFonts w:ascii="Arial" w:hAnsi="Arial" w:cs="Arial"/>
              </w:rPr>
              <w:t>Oferta dla rodzin z dziećmi</w:t>
            </w:r>
          </w:p>
        </w:tc>
        <w:tc>
          <w:tcPr>
            <w:tcW w:w="1531" w:type="dxa"/>
            <w:gridSpan w:val="2"/>
            <w:shd w:val="clear" w:color="auto" w:fill="auto"/>
          </w:tcPr>
          <w:p w:rsidR="000032D1" w:rsidRPr="00452AFB" w:rsidRDefault="000032D1" w:rsidP="000032D1">
            <w:pPr>
              <w:pStyle w:val="Akapitzlist"/>
              <w:spacing w:after="0" w:line="240" w:lineRule="auto"/>
              <w:ind w:left="0"/>
              <w:rPr>
                <w:rFonts w:ascii="Arial" w:hAnsi="Arial" w:cs="Arial"/>
                <w:b/>
                <w:u w:val="single"/>
              </w:rPr>
            </w:pPr>
          </w:p>
        </w:tc>
      </w:tr>
      <w:tr w:rsidR="000032D1" w:rsidRPr="00452AFB" w:rsidTr="000032D1">
        <w:tc>
          <w:tcPr>
            <w:tcW w:w="8109" w:type="dxa"/>
            <w:shd w:val="clear" w:color="auto" w:fill="auto"/>
          </w:tcPr>
          <w:p w:rsidR="000032D1" w:rsidRPr="00452AFB" w:rsidRDefault="000032D1" w:rsidP="000032D1">
            <w:pPr>
              <w:pStyle w:val="Akapitzlist"/>
              <w:spacing w:after="0"/>
              <w:ind w:left="0"/>
              <w:rPr>
                <w:rFonts w:ascii="Arial" w:hAnsi="Arial" w:cs="Arial"/>
              </w:rPr>
            </w:pPr>
            <w:r w:rsidRPr="00452AFB">
              <w:rPr>
                <w:rFonts w:ascii="Arial" w:hAnsi="Arial" w:cs="Arial"/>
              </w:rPr>
              <w:t>Myjka ciśnieniowa</w:t>
            </w:r>
          </w:p>
        </w:tc>
        <w:tc>
          <w:tcPr>
            <w:tcW w:w="1531" w:type="dxa"/>
            <w:gridSpan w:val="2"/>
            <w:shd w:val="clear" w:color="auto" w:fill="auto"/>
          </w:tcPr>
          <w:p w:rsidR="000032D1" w:rsidRPr="00452AFB" w:rsidRDefault="000032D1" w:rsidP="000032D1">
            <w:pPr>
              <w:pStyle w:val="Akapitzlist"/>
              <w:spacing w:after="0" w:line="240" w:lineRule="auto"/>
              <w:ind w:left="0"/>
              <w:rPr>
                <w:rFonts w:ascii="Arial" w:hAnsi="Arial" w:cs="Arial"/>
                <w:b/>
                <w:u w:val="single"/>
              </w:rPr>
            </w:pPr>
          </w:p>
        </w:tc>
      </w:tr>
      <w:tr w:rsidR="000032D1" w:rsidRPr="00452AFB" w:rsidTr="000032D1">
        <w:tc>
          <w:tcPr>
            <w:tcW w:w="8109" w:type="dxa"/>
            <w:shd w:val="clear" w:color="auto" w:fill="auto"/>
          </w:tcPr>
          <w:p w:rsidR="000032D1" w:rsidRPr="00452AFB" w:rsidRDefault="000032D1" w:rsidP="000032D1">
            <w:pPr>
              <w:pStyle w:val="Akapitzlist"/>
              <w:spacing w:after="0"/>
              <w:ind w:left="0"/>
              <w:rPr>
                <w:rFonts w:ascii="Arial" w:hAnsi="Arial" w:cs="Arial"/>
              </w:rPr>
            </w:pPr>
            <w:r w:rsidRPr="00452AFB">
              <w:rPr>
                <w:rFonts w:ascii="Arial" w:hAnsi="Arial" w:cs="Arial"/>
              </w:rPr>
              <w:t>Ładowanie rowerów elektrycznych</w:t>
            </w:r>
          </w:p>
        </w:tc>
        <w:tc>
          <w:tcPr>
            <w:tcW w:w="1531" w:type="dxa"/>
            <w:gridSpan w:val="2"/>
            <w:shd w:val="clear" w:color="auto" w:fill="auto"/>
          </w:tcPr>
          <w:p w:rsidR="000032D1" w:rsidRPr="00452AFB" w:rsidRDefault="000032D1" w:rsidP="000032D1">
            <w:pPr>
              <w:pStyle w:val="Akapitzlist"/>
              <w:spacing w:after="0" w:line="240" w:lineRule="auto"/>
              <w:ind w:left="0"/>
              <w:rPr>
                <w:rFonts w:ascii="Arial" w:hAnsi="Arial" w:cs="Arial"/>
                <w:b/>
                <w:u w:val="single"/>
              </w:rPr>
            </w:pPr>
          </w:p>
        </w:tc>
      </w:tr>
      <w:tr w:rsidR="000032D1" w:rsidRPr="00452AFB" w:rsidTr="000032D1">
        <w:tc>
          <w:tcPr>
            <w:tcW w:w="8109" w:type="dxa"/>
            <w:shd w:val="clear" w:color="auto" w:fill="auto"/>
          </w:tcPr>
          <w:p w:rsidR="000032D1" w:rsidRPr="00452AFB" w:rsidRDefault="000032D1" w:rsidP="000032D1">
            <w:pPr>
              <w:pStyle w:val="Akapitzlist"/>
              <w:spacing w:after="0"/>
              <w:ind w:left="0"/>
              <w:rPr>
                <w:rFonts w:ascii="Arial" w:hAnsi="Arial" w:cs="Arial"/>
              </w:rPr>
            </w:pPr>
            <w:r>
              <w:rPr>
                <w:rFonts w:ascii="Arial" w:hAnsi="Arial" w:cs="Arial"/>
              </w:rPr>
              <w:t>Obiekt wolny od dymu papierosowego (zakaz palenia)</w:t>
            </w:r>
          </w:p>
        </w:tc>
        <w:tc>
          <w:tcPr>
            <w:tcW w:w="1531" w:type="dxa"/>
            <w:gridSpan w:val="2"/>
            <w:shd w:val="clear" w:color="auto" w:fill="auto"/>
          </w:tcPr>
          <w:p w:rsidR="000032D1" w:rsidRPr="00452AFB" w:rsidRDefault="000032D1" w:rsidP="000032D1">
            <w:pPr>
              <w:pStyle w:val="Akapitzlist"/>
              <w:spacing w:after="0" w:line="240" w:lineRule="auto"/>
              <w:ind w:left="0"/>
              <w:rPr>
                <w:rFonts w:ascii="Arial" w:hAnsi="Arial" w:cs="Arial"/>
                <w:b/>
                <w:u w:val="single"/>
              </w:rPr>
            </w:pPr>
          </w:p>
        </w:tc>
      </w:tr>
      <w:tr w:rsidR="00BA3154" w:rsidRPr="00452AFB" w:rsidTr="00BA3154">
        <w:trPr>
          <w:trHeight w:val="525"/>
        </w:trPr>
        <w:tc>
          <w:tcPr>
            <w:tcW w:w="8115" w:type="dxa"/>
            <w:gridSpan w:val="2"/>
            <w:shd w:val="clear" w:color="auto" w:fill="auto"/>
          </w:tcPr>
          <w:p w:rsidR="00BA3154" w:rsidRDefault="00BA3154" w:rsidP="000032D1">
            <w:pPr>
              <w:pStyle w:val="Akapitzlist"/>
              <w:spacing w:after="0" w:line="240" w:lineRule="auto"/>
              <w:ind w:left="0"/>
              <w:rPr>
                <w:rFonts w:ascii="Arial" w:hAnsi="Arial" w:cs="Arial"/>
              </w:rPr>
            </w:pPr>
            <w:r>
              <w:rPr>
                <w:rFonts w:ascii="Arial" w:hAnsi="Arial" w:cs="Arial"/>
              </w:rPr>
              <w:t>Bliskość tras rowerowych (jeśli tak, proszę wypisać poniżej jakich):</w:t>
            </w:r>
          </w:p>
          <w:p w:rsidR="002D0B1E" w:rsidRDefault="002D0B1E" w:rsidP="000032D1">
            <w:pPr>
              <w:pStyle w:val="Akapitzlist"/>
              <w:spacing w:after="0" w:line="240" w:lineRule="auto"/>
              <w:ind w:left="0"/>
              <w:rPr>
                <w:rFonts w:ascii="Arial" w:hAnsi="Arial" w:cs="Arial"/>
              </w:rPr>
            </w:pPr>
          </w:p>
          <w:p w:rsidR="002D0B1E" w:rsidRPr="00BA3154" w:rsidRDefault="002D0B1E" w:rsidP="000032D1">
            <w:pPr>
              <w:pStyle w:val="Akapitzlist"/>
              <w:spacing w:after="0" w:line="240" w:lineRule="auto"/>
              <w:ind w:left="0"/>
              <w:rPr>
                <w:rFonts w:ascii="Arial" w:hAnsi="Arial" w:cs="Arial"/>
              </w:rPr>
            </w:pPr>
          </w:p>
        </w:tc>
        <w:tc>
          <w:tcPr>
            <w:tcW w:w="1525" w:type="dxa"/>
            <w:shd w:val="clear" w:color="auto" w:fill="auto"/>
          </w:tcPr>
          <w:p w:rsidR="00BA3154" w:rsidRPr="00BA3154" w:rsidRDefault="00BA3154" w:rsidP="00BA3154">
            <w:pPr>
              <w:pStyle w:val="Akapitzlist"/>
              <w:spacing w:after="0" w:line="240" w:lineRule="auto"/>
              <w:ind w:left="0"/>
              <w:rPr>
                <w:rFonts w:ascii="Arial" w:hAnsi="Arial" w:cs="Arial"/>
              </w:rPr>
            </w:pPr>
          </w:p>
        </w:tc>
      </w:tr>
      <w:tr w:rsidR="00BA3154" w:rsidRPr="00452AFB" w:rsidTr="001D527B">
        <w:trPr>
          <w:trHeight w:val="855"/>
        </w:trPr>
        <w:tc>
          <w:tcPr>
            <w:tcW w:w="9640" w:type="dxa"/>
            <w:gridSpan w:val="3"/>
            <w:tcBorders>
              <w:bottom w:val="single" w:sz="4" w:space="0" w:color="auto"/>
            </w:tcBorders>
            <w:shd w:val="clear" w:color="auto" w:fill="auto"/>
          </w:tcPr>
          <w:p w:rsidR="00BA3154" w:rsidRDefault="00BA3154" w:rsidP="000032D1">
            <w:pPr>
              <w:pStyle w:val="Akapitzlist"/>
              <w:spacing w:after="0" w:line="240" w:lineRule="auto"/>
              <w:ind w:left="0"/>
              <w:rPr>
                <w:rFonts w:ascii="Arial" w:hAnsi="Arial" w:cs="Arial"/>
              </w:rPr>
            </w:pPr>
            <w:r w:rsidRPr="00BA3154">
              <w:rPr>
                <w:rFonts w:ascii="Arial" w:hAnsi="Arial" w:cs="Arial"/>
              </w:rPr>
              <w:t>Inne (należy wpisać jakie):</w:t>
            </w:r>
          </w:p>
        </w:tc>
      </w:tr>
    </w:tbl>
    <w:p w:rsidR="00026C29" w:rsidRPr="00452AFB" w:rsidRDefault="00026C29" w:rsidP="00AC246D">
      <w:pPr>
        <w:pStyle w:val="Akapitzlist"/>
        <w:spacing w:after="0" w:line="240" w:lineRule="auto"/>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26C29" w:rsidRPr="00452AFB" w:rsidTr="00452AFB">
        <w:trPr>
          <w:trHeight w:val="283"/>
        </w:trPr>
        <w:tc>
          <w:tcPr>
            <w:tcW w:w="9640" w:type="dxa"/>
            <w:shd w:val="clear" w:color="auto" w:fill="A8D08D" w:themeFill="accent6" w:themeFillTint="99"/>
          </w:tcPr>
          <w:p w:rsidR="00026C29" w:rsidRPr="00452AFB" w:rsidRDefault="00026C29" w:rsidP="00AC246D">
            <w:pPr>
              <w:pStyle w:val="Akapitzlist"/>
              <w:numPr>
                <w:ilvl w:val="0"/>
                <w:numId w:val="3"/>
              </w:numPr>
              <w:spacing w:after="0" w:line="240" w:lineRule="auto"/>
              <w:ind w:left="347"/>
              <w:rPr>
                <w:rFonts w:ascii="Arial" w:hAnsi="Arial" w:cs="Arial"/>
                <w:b/>
              </w:rPr>
            </w:pPr>
            <w:r w:rsidRPr="00452AFB">
              <w:rPr>
                <w:rFonts w:ascii="Arial" w:hAnsi="Arial" w:cs="Arial"/>
                <w:b/>
              </w:rPr>
              <w:t>SPEŁNIANIE STANDARDÓW MIEJSC PRZYJAZNYCH ROWERZYSTOM – obowiązkowe do spełnienia i wypełnienia</w:t>
            </w:r>
          </w:p>
        </w:tc>
      </w:tr>
    </w:tbl>
    <w:p w:rsidR="00026C29" w:rsidRPr="00452AFB" w:rsidRDefault="00026C29" w:rsidP="00AC246D">
      <w:pPr>
        <w:pStyle w:val="Akapitzlist"/>
        <w:spacing w:after="0" w:line="240" w:lineRule="auto"/>
        <w:ind w:left="0"/>
        <w:rPr>
          <w:rFonts w:ascii="Arial" w:hAnsi="Arial"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5"/>
        <w:gridCol w:w="5387"/>
        <w:gridCol w:w="992"/>
      </w:tblGrid>
      <w:tr w:rsidR="004460B8" w:rsidRPr="00452AFB" w:rsidTr="00452AFB">
        <w:tc>
          <w:tcPr>
            <w:tcW w:w="3246" w:type="dxa"/>
            <w:vMerge w:val="restart"/>
            <w:shd w:val="clear" w:color="auto" w:fill="auto"/>
          </w:tcPr>
          <w:p w:rsidR="004460B8" w:rsidRPr="00452AFB" w:rsidRDefault="004460B8" w:rsidP="00AC246D">
            <w:pPr>
              <w:pStyle w:val="Akapitzlist"/>
              <w:spacing w:after="0"/>
              <w:ind w:left="0"/>
              <w:rPr>
                <w:rFonts w:ascii="Arial" w:hAnsi="Arial" w:cs="Arial"/>
              </w:rPr>
            </w:pPr>
            <w:r w:rsidRPr="00452AFB">
              <w:rPr>
                <w:rFonts w:ascii="Arial" w:hAnsi="Arial" w:cs="Arial"/>
              </w:rPr>
              <w:t>Obiekt noclegowy</w:t>
            </w:r>
          </w:p>
        </w:tc>
        <w:tc>
          <w:tcPr>
            <w:tcW w:w="5402" w:type="dxa"/>
            <w:gridSpan w:val="2"/>
            <w:shd w:val="clear" w:color="auto" w:fill="auto"/>
          </w:tcPr>
          <w:p w:rsidR="004460B8" w:rsidRPr="00452AFB" w:rsidRDefault="004460B8" w:rsidP="00AC246D">
            <w:pPr>
              <w:pStyle w:val="Akapitzlist"/>
              <w:spacing w:after="0"/>
              <w:ind w:left="0"/>
              <w:rPr>
                <w:rFonts w:ascii="Arial" w:hAnsi="Arial" w:cs="Arial"/>
              </w:rPr>
            </w:pPr>
            <w:r w:rsidRPr="004460B8">
              <w:rPr>
                <w:rFonts w:ascii="Arial" w:hAnsi="Arial" w:cs="Arial"/>
              </w:rPr>
              <w:t>Zapewnienie bezpiecznego i bezpłatnego parkingu rowerowego</w:t>
            </w:r>
          </w:p>
        </w:tc>
        <w:tc>
          <w:tcPr>
            <w:tcW w:w="992" w:type="dxa"/>
            <w:shd w:val="clear" w:color="auto" w:fill="auto"/>
          </w:tcPr>
          <w:p w:rsidR="004460B8" w:rsidRPr="00452AFB" w:rsidRDefault="004460B8" w:rsidP="00AC246D">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AC246D">
            <w:pPr>
              <w:pStyle w:val="Akapitzlist"/>
              <w:spacing w:after="0"/>
              <w:ind w:left="0"/>
              <w:rPr>
                <w:rFonts w:ascii="Arial" w:hAnsi="Arial" w:cs="Arial"/>
              </w:rPr>
            </w:pPr>
          </w:p>
        </w:tc>
        <w:tc>
          <w:tcPr>
            <w:tcW w:w="5402" w:type="dxa"/>
            <w:gridSpan w:val="2"/>
            <w:shd w:val="clear" w:color="auto" w:fill="auto"/>
          </w:tcPr>
          <w:p w:rsidR="004460B8" w:rsidRPr="00452AFB" w:rsidRDefault="004460B8" w:rsidP="00AC246D">
            <w:pPr>
              <w:pStyle w:val="Akapitzlist"/>
              <w:spacing w:after="0"/>
              <w:ind w:left="0"/>
              <w:rPr>
                <w:rFonts w:ascii="Arial" w:hAnsi="Arial" w:cs="Arial"/>
              </w:rPr>
            </w:pPr>
            <w:r w:rsidRPr="004460B8">
              <w:rPr>
                <w:rFonts w:ascii="Arial" w:hAnsi="Arial" w:cs="Arial"/>
              </w:rPr>
              <w:t>Udostępnienie bezpłatnie narzędzi do podstawowych napraw rowerów</w:t>
            </w:r>
          </w:p>
        </w:tc>
        <w:tc>
          <w:tcPr>
            <w:tcW w:w="992" w:type="dxa"/>
            <w:shd w:val="clear" w:color="auto" w:fill="auto"/>
          </w:tcPr>
          <w:p w:rsidR="004460B8" w:rsidRPr="00452AFB" w:rsidRDefault="004460B8" w:rsidP="00AC246D">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AC246D">
            <w:pPr>
              <w:pStyle w:val="Akapitzlist"/>
              <w:spacing w:after="0"/>
              <w:ind w:left="0"/>
              <w:rPr>
                <w:rFonts w:ascii="Arial" w:hAnsi="Arial" w:cs="Arial"/>
              </w:rPr>
            </w:pPr>
          </w:p>
        </w:tc>
        <w:tc>
          <w:tcPr>
            <w:tcW w:w="5402" w:type="dxa"/>
            <w:gridSpan w:val="2"/>
            <w:shd w:val="clear" w:color="auto" w:fill="auto"/>
          </w:tcPr>
          <w:p w:rsidR="004460B8" w:rsidRPr="00452AFB" w:rsidRDefault="004460B8" w:rsidP="00AC246D">
            <w:pPr>
              <w:pStyle w:val="Akapitzlist"/>
              <w:spacing w:after="0"/>
              <w:ind w:left="0"/>
              <w:rPr>
                <w:rFonts w:ascii="Arial" w:hAnsi="Arial" w:cs="Arial"/>
              </w:rPr>
            </w:pPr>
            <w:r>
              <w:rPr>
                <w:rFonts w:ascii="Arial" w:hAnsi="Arial" w:cs="Arial"/>
              </w:rPr>
              <w:t>U</w:t>
            </w:r>
            <w:r w:rsidRPr="004460B8">
              <w:rPr>
                <w:rFonts w:ascii="Arial" w:hAnsi="Arial" w:cs="Arial"/>
              </w:rPr>
              <w:t>dostępnianie aktualnych informacji o pobliskich punktach</w:t>
            </w:r>
          </w:p>
        </w:tc>
        <w:tc>
          <w:tcPr>
            <w:tcW w:w="992" w:type="dxa"/>
            <w:shd w:val="clear" w:color="auto" w:fill="auto"/>
          </w:tcPr>
          <w:p w:rsidR="004460B8" w:rsidRPr="00452AFB" w:rsidRDefault="004460B8" w:rsidP="00AC246D">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AC246D">
            <w:pPr>
              <w:pStyle w:val="Akapitzlist"/>
              <w:spacing w:after="0"/>
              <w:ind w:left="0"/>
              <w:rPr>
                <w:rFonts w:ascii="Arial" w:hAnsi="Arial" w:cs="Arial"/>
              </w:rPr>
            </w:pPr>
          </w:p>
        </w:tc>
        <w:tc>
          <w:tcPr>
            <w:tcW w:w="5402" w:type="dxa"/>
            <w:gridSpan w:val="2"/>
            <w:shd w:val="clear" w:color="auto" w:fill="auto"/>
          </w:tcPr>
          <w:p w:rsidR="004460B8" w:rsidRDefault="004460B8" w:rsidP="00AC246D">
            <w:pPr>
              <w:pStyle w:val="Akapitzlist"/>
              <w:spacing w:after="0"/>
              <w:ind w:left="0"/>
              <w:rPr>
                <w:rFonts w:ascii="Arial" w:hAnsi="Arial" w:cs="Arial"/>
              </w:rPr>
            </w:pPr>
            <w:r w:rsidRPr="004460B8">
              <w:rPr>
                <w:rFonts w:ascii="Arial" w:hAnsi="Arial" w:cs="Arial"/>
              </w:rPr>
              <w:t>Posiadanie aktualnej informacji o innych obiektach MPR i MO</w:t>
            </w:r>
            <w:r>
              <w:rPr>
                <w:rFonts w:ascii="Arial" w:hAnsi="Arial" w:cs="Arial"/>
              </w:rPr>
              <w:t>R w odległości 10 km od obiektu</w:t>
            </w:r>
          </w:p>
        </w:tc>
        <w:tc>
          <w:tcPr>
            <w:tcW w:w="992" w:type="dxa"/>
            <w:shd w:val="clear" w:color="auto" w:fill="auto"/>
          </w:tcPr>
          <w:p w:rsidR="004460B8" w:rsidRPr="00452AFB" w:rsidRDefault="004460B8" w:rsidP="00AC246D">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AC246D">
            <w:pPr>
              <w:pStyle w:val="Akapitzlist"/>
              <w:spacing w:after="0"/>
              <w:ind w:left="0"/>
              <w:rPr>
                <w:rFonts w:ascii="Arial" w:hAnsi="Arial" w:cs="Arial"/>
              </w:rPr>
            </w:pPr>
          </w:p>
        </w:tc>
        <w:tc>
          <w:tcPr>
            <w:tcW w:w="5402" w:type="dxa"/>
            <w:gridSpan w:val="2"/>
            <w:shd w:val="clear" w:color="auto" w:fill="auto"/>
          </w:tcPr>
          <w:p w:rsidR="004460B8" w:rsidRDefault="004460B8" w:rsidP="00AC246D">
            <w:pPr>
              <w:pStyle w:val="Akapitzlist"/>
              <w:spacing w:after="0"/>
              <w:ind w:left="0"/>
              <w:rPr>
                <w:rFonts w:ascii="Arial" w:hAnsi="Arial" w:cs="Arial"/>
              </w:rPr>
            </w:pPr>
            <w:r>
              <w:rPr>
                <w:rFonts w:ascii="Arial" w:hAnsi="Arial" w:cs="Arial"/>
              </w:rPr>
              <w:t>Z</w:t>
            </w:r>
            <w:r w:rsidRPr="004460B8">
              <w:rPr>
                <w:rFonts w:ascii="Arial" w:hAnsi="Arial" w:cs="Arial"/>
              </w:rPr>
              <w:t>apewnienie turyście możliwości pobytu przez co najmniej jedną dobę z pobytu na jedną dobę</w:t>
            </w:r>
          </w:p>
        </w:tc>
        <w:tc>
          <w:tcPr>
            <w:tcW w:w="992" w:type="dxa"/>
            <w:shd w:val="clear" w:color="auto" w:fill="auto"/>
          </w:tcPr>
          <w:p w:rsidR="004460B8" w:rsidRPr="00452AFB" w:rsidRDefault="004460B8" w:rsidP="00AC246D">
            <w:pPr>
              <w:pStyle w:val="Akapitzlist"/>
              <w:spacing w:after="0"/>
              <w:ind w:left="0"/>
              <w:rPr>
                <w:rFonts w:ascii="Arial" w:hAnsi="Arial" w:cs="Arial"/>
                <w:b/>
              </w:rPr>
            </w:pPr>
          </w:p>
        </w:tc>
      </w:tr>
      <w:tr w:rsidR="004460B8" w:rsidRPr="00452AFB" w:rsidTr="00452AFB">
        <w:trPr>
          <w:trHeight w:val="187"/>
        </w:trPr>
        <w:tc>
          <w:tcPr>
            <w:tcW w:w="3246" w:type="dxa"/>
            <w:vMerge w:val="restart"/>
            <w:shd w:val="clear" w:color="auto" w:fill="auto"/>
          </w:tcPr>
          <w:p w:rsidR="004460B8" w:rsidRPr="00452AFB" w:rsidRDefault="004460B8" w:rsidP="004460B8">
            <w:pPr>
              <w:pStyle w:val="Akapitzlist"/>
              <w:spacing w:after="0"/>
              <w:ind w:left="0"/>
              <w:rPr>
                <w:rFonts w:ascii="Arial" w:hAnsi="Arial" w:cs="Arial"/>
              </w:rPr>
            </w:pPr>
            <w:r w:rsidRPr="00452AFB">
              <w:rPr>
                <w:rFonts w:ascii="Arial" w:hAnsi="Arial" w:cs="Arial"/>
              </w:rPr>
              <w:t>Obiekt gastronomiczny</w:t>
            </w:r>
          </w:p>
          <w:p w:rsidR="004460B8" w:rsidRPr="00452AFB" w:rsidRDefault="004460B8" w:rsidP="004460B8">
            <w:pPr>
              <w:pStyle w:val="Akapitzlist"/>
              <w:spacing w:after="0"/>
              <w:ind w:left="0"/>
              <w:rPr>
                <w:rFonts w:ascii="Arial" w:hAnsi="Arial" w:cs="Arial"/>
              </w:rPr>
            </w:pPr>
            <w:r w:rsidRPr="00452AFB">
              <w:rPr>
                <w:rFonts w:ascii="Arial" w:hAnsi="Arial" w:cs="Arial"/>
              </w:rPr>
              <w:t xml:space="preserve"> </w:t>
            </w:r>
          </w:p>
        </w:tc>
        <w:tc>
          <w:tcPr>
            <w:tcW w:w="5402" w:type="dxa"/>
            <w:gridSpan w:val="2"/>
            <w:shd w:val="clear" w:color="auto" w:fill="auto"/>
          </w:tcPr>
          <w:p w:rsidR="004460B8" w:rsidRPr="00452AFB" w:rsidRDefault="004460B8" w:rsidP="004460B8">
            <w:pPr>
              <w:pStyle w:val="Akapitzlist"/>
              <w:spacing w:after="0"/>
              <w:ind w:left="0"/>
              <w:rPr>
                <w:rFonts w:ascii="Arial" w:hAnsi="Arial" w:cs="Arial"/>
              </w:rPr>
            </w:pPr>
            <w:r w:rsidRPr="004460B8">
              <w:rPr>
                <w:rFonts w:ascii="Arial" w:hAnsi="Arial" w:cs="Arial"/>
              </w:rPr>
              <w:t>Zapewnienie bezpiecznego i bezpłatnego parkingu rowerowego</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4460B8">
            <w:pPr>
              <w:pStyle w:val="Akapitzlist"/>
              <w:spacing w:after="0"/>
              <w:ind w:left="0"/>
              <w:rPr>
                <w:rFonts w:ascii="Arial" w:hAnsi="Arial" w:cs="Arial"/>
              </w:rPr>
            </w:pPr>
          </w:p>
        </w:tc>
        <w:tc>
          <w:tcPr>
            <w:tcW w:w="5402" w:type="dxa"/>
            <w:gridSpan w:val="2"/>
            <w:shd w:val="clear" w:color="auto" w:fill="auto"/>
          </w:tcPr>
          <w:p w:rsidR="004460B8" w:rsidRPr="00452AFB" w:rsidRDefault="004460B8" w:rsidP="004460B8">
            <w:pPr>
              <w:pStyle w:val="Akapitzlist"/>
              <w:spacing w:after="0"/>
              <w:ind w:left="0"/>
              <w:rPr>
                <w:rFonts w:ascii="Arial" w:hAnsi="Arial" w:cs="Arial"/>
              </w:rPr>
            </w:pPr>
            <w:r w:rsidRPr="004460B8">
              <w:rPr>
                <w:rFonts w:ascii="Arial" w:hAnsi="Arial" w:cs="Arial"/>
              </w:rPr>
              <w:t>Udostępnienie bezpłatnie narzędzi do podstawowych napraw rowerów</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4460B8">
            <w:pPr>
              <w:pStyle w:val="Akapitzlist"/>
              <w:spacing w:after="0"/>
              <w:ind w:left="0"/>
              <w:rPr>
                <w:rFonts w:ascii="Arial" w:hAnsi="Arial" w:cs="Arial"/>
              </w:rPr>
            </w:pPr>
          </w:p>
        </w:tc>
        <w:tc>
          <w:tcPr>
            <w:tcW w:w="5402" w:type="dxa"/>
            <w:gridSpan w:val="2"/>
            <w:shd w:val="clear" w:color="auto" w:fill="auto"/>
          </w:tcPr>
          <w:p w:rsidR="004460B8" w:rsidRPr="00452AFB" w:rsidRDefault="004460B8" w:rsidP="004460B8">
            <w:pPr>
              <w:pStyle w:val="Akapitzlist"/>
              <w:spacing w:after="0"/>
              <w:ind w:left="0"/>
              <w:rPr>
                <w:rFonts w:ascii="Arial" w:hAnsi="Arial" w:cs="Arial"/>
              </w:rPr>
            </w:pPr>
            <w:r>
              <w:rPr>
                <w:rFonts w:ascii="Arial" w:hAnsi="Arial" w:cs="Arial"/>
              </w:rPr>
              <w:t>U</w:t>
            </w:r>
            <w:r w:rsidRPr="004460B8">
              <w:rPr>
                <w:rFonts w:ascii="Arial" w:hAnsi="Arial" w:cs="Arial"/>
              </w:rPr>
              <w:t>dostępnianie aktualnych informacji o pobliskich punktach</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4460B8">
            <w:pPr>
              <w:pStyle w:val="Akapitzlist"/>
              <w:spacing w:after="0"/>
              <w:ind w:left="0"/>
              <w:rPr>
                <w:rFonts w:ascii="Arial" w:hAnsi="Arial" w:cs="Arial"/>
              </w:rPr>
            </w:pPr>
          </w:p>
        </w:tc>
        <w:tc>
          <w:tcPr>
            <w:tcW w:w="5402" w:type="dxa"/>
            <w:gridSpan w:val="2"/>
            <w:shd w:val="clear" w:color="auto" w:fill="auto"/>
          </w:tcPr>
          <w:p w:rsidR="004460B8" w:rsidRDefault="004460B8" w:rsidP="004460B8">
            <w:pPr>
              <w:pStyle w:val="Akapitzlist"/>
              <w:spacing w:after="0"/>
              <w:ind w:left="0"/>
              <w:rPr>
                <w:rFonts w:ascii="Arial" w:hAnsi="Arial" w:cs="Arial"/>
              </w:rPr>
            </w:pPr>
            <w:r w:rsidRPr="004460B8">
              <w:rPr>
                <w:rFonts w:ascii="Arial" w:hAnsi="Arial" w:cs="Arial"/>
              </w:rPr>
              <w:t>Posiadanie aktualnej informacji o innych obiektach MPR i MO</w:t>
            </w:r>
            <w:r>
              <w:rPr>
                <w:rFonts w:ascii="Arial" w:hAnsi="Arial" w:cs="Arial"/>
              </w:rPr>
              <w:t>R w odległości 10 km od obiektu</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2D0B1E" w:rsidRPr="00452AFB" w:rsidTr="001F351F">
        <w:trPr>
          <w:trHeight w:val="187"/>
        </w:trPr>
        <w:tc>
          <w:tcPr>
            <w:tcW w:w="3246" w:type="dxa"/>
            <w:vMerge w:val="restart"/>
            <w:shd w:val="clear" w:color="auto" w:fill="auto"/>
          </w:tcPr>
          <w:p w:rsidR="002D0B1E" w:rsidRPr="00452AFB" w:rsidRDefault="002D0B1E" w:rsidP="001F351F">
            <w:pPr>
              <w:pStyle w:val="Akapitzlist"/>
              <w:spacing w:after="0"/>
              <w:ind w:left="0"/>
              <w:rPr>
                <w:rFonts w:ascii="Arial" w:hAnsi="Arial" w:cs="Arial"/>
              </w:rPr>
            </w:pPr>
            <w:r>
              <w:rPr>
                <w:rFonts w:ascii="Arial" w:hAnsi="Arial" w:cs="Arial"/>
              </w:rPr>
              <w:t xml:space="preserve">Informacja turystyczna </w:t>
            </w:r>
            <w:r w:rsidRPr="00452AFB">
              <w:rPr>
                <w:rFonts w:ascii="Arial" w:hAnsi="Arial" w:cs="Arial"/>
              </w:rPr>
              <w:t xml:space="preserve"> </w:t>
            </w:r>
          </w:p>
        </w:tc>
        <w:tc>
          <w:tcPr>
            <w:tcW w:w="5402" w:type="dxa"/>
            <w:gridSpan w:val="2"/>
            <w:shd w:val="clear" w:color="auto" w:fill="auto"/>
          </w:tcPr>
          <w:p w:rsidR="002D0B1E" w:rsidRPr="00452AFB" w:rsidRDefault="002D0B1E" w:rsidP="001F351F">
            <w:pPr>
              <w:pStyle w:val="Akapitzlist"/>
              <w:spacing w:after="0"/>
              <w:ind w:left="0"/>
              <w:rPr>
                <w:rFonts w:ascii="Arial" w:hAnsi="Arial" w:cs="Arial"/>
              </w:rPr>
            </w:pPr>
            <w:r w:rsidRPr="004460B8">
              <w:rPr>
                <w:rFonts w:ascii="Arial" w:hAnsi="Arial" w:cs="Arial"/>
              </w:rPr>
              <w:t>Zapewnienie bezpiecznego i bezpłatnego parkingu rowerowego</w:t>
            </w:r>
          </w:p>
        </w:tc>
        <w:tc>
          <w:tcPr>
            <w:tcW w:w="992" w:type="dxa"/>
            <w:shd w:val="clear" w:color="auto" w:fill="auto"/>
          </w:tcPr>
          <w:p w:rsidR="002D0B1E" w:rsidRPr="00452AFB" w:rsidRDefault="002D0B1E" w:rsidP="001F351F">
            <w:pPr>
              <w:pStyle w:val="Akapitzlist"/>
              <w:spacing w:after="0"/>
              <w:ind w:left="0"/>
              <w:rPr>
                <w:rFonts w:ascii="Arial" w:hAnsi="Arial" w:cs="Arial"/>
                <w:b/>
              </w:rPr>
            </w:pPr>
          </w:p>
        </w:tc>
      </w:tr>
      <w:tr w:rsidR="002D0B1E" w:rsidRPr="00452AFB" w:rsidTr="001F351F">
        <w:tc>
          <w:tcPr>
            <w:tcW w:w="3246" w:type="dxa"/>
            <w:vMerge/>
            <w:shd w:val="clear" w:color="auto" w:fill="auto"/>
          </w:tcPr>
          <w:p w:rsidR="002D0B1E" w:rsidRPr="00452AFB" w:rsidRDefault="002D0B1E" w:rsidP="001F351F">
            <w:pPr>
              <w:pStyle w:val="Akapitzlist"/>
              <w:spacing w:after="0"/>
              <w:ind w:left="0"/>
              <w:rPr>
                <w:rFonts w:ascii="Arial" w:hAnsi="Arial" w:cs="Arial"/>
              </w:rPr>
            </w:pPr>
          </w:p>
        </w:tc>
        <w:tc>
          <w:tcPr>
            <w:tcW w:w="5402" w:type="dxa"/>
            <w:gridSpan w:val="2"/>
            <w:shd w:val="clear" w:color="auto" w:fill="auto"/>
          </w:tcPr>
          <w:p w:rsidR="002D0B1E" w:rsidRPr="00452AFB" w:rsidRDefault="002D0B1E" w:rsidP="001F351F">
            <w:pPr>
              <w:pStyle w:val="Akapitzlist"/>
              <w:spacing w:after="0"/>
              <w:ind w:left="0"/>
              <w:rPr>
                <w:rFonts w:ascii="Arial" w:hAnsi="Arial" w:cs="Arial"/>
              </w:rPr>
            </w:pPr>
            <w:r w:rsidRPr="004460B8">
              <w:rPr>
                <w:rFonts w:ascii="Arial" w:hAnsi="Arial" w:cs="Arial"/>
              </w:rPr>
              <w:t>Udostępnienie bezpłatnie narzędzi do podstawowych napraw rowerów</w:t>
            </w:r>
          </w:p>
        </w:tc>
        <w:tc>
          <w:tcPr>
            <w:tcW w:w="992" w:type="dxa"/>
            <w:shd w:val="clear" w:color="auto" w:fill="auto"/>
          </w:tcPr>
          <w:p w:rsidR="002D0B1E" w:rsidRPr="00452AFB" w:rsidRDefault="002D0B1E" w:rsidP="001F351F">
            <w:pPr>
              <w:pStyle w:val="Akapitzlist"/>
              <w:spacing w:after="0"/>
              <w:ind w:left="0"/>
              <w:rPr>
                <w:rFonts w:ascii="Arial" w:hAnsi="Arial" w:cs="Arial"/>
                <w:b/>
              </w:rPr>
            </w:pPr>
          </w:p>
        </w:tc>
      </w:tr>
      <w:tr w:rsidR="002D0B1E" w:rsidRPr="00452AFB" w:rsidTr="001F351F">
        <w:tc>
          <w:tcPr>
            <w:tcW w:w="3246" w:type="dxa"/>
            <w:vMerge/>
            <w:shd w:val="clear" w:color="auto" w:fill="auto"/>
          </w:tcPr>
          <w:p w:rsidR="002D0B1E" w:rsidRPr="00452AFB" w:rsidRDefault="002D0B1E" w:rsidP="001F351F">
            <w:pPr>
              <w:pStyle w:val="Akapitzlist"/>
              <w:spacing w:after="0"/>
              <w:ind w:left="0"/>
              <w:rPr>
                <w:rFonts w:ascii="Arial" w:hAnsi="Arial" w:cs="Arial"/>
              </w:rPr>
            </w:pPr>
          </w:p>
        </w:tc>
        <w:tc>
          <w:tcPr>
            <w:tcW w:w="5402" w:type="dxa"/>
            <w:gridSpan w:val="2"/>
            <w:shd w:val="clear" w:color="auto" w:fill="auto"/>
          </w:tcPr>
          <w:p w:rsidR="002D0B1E" w:rsidRPr="00452AFB" w:rsidRDefault="002D0B1E" w:rsidP="001F351F">
            <w:pPr>
              <w:pStyle w:val="Akapitzlist"/>
              <w:spacing w:after="0"/>
              <w:ind w:left="0"/>
              <w:rPr>
                <w:rFonts w:ascii="Arial" w:hAnsi="Arial" w:cs="Arial"/>
              </w:rPr>
            </w:pPr>
            <w:r>
              <w:rPr>
                <w:rFonts w:ascii="Arial" w:hAnsi="Arial" w:cs="Arial"/>
              </w:rPr>
              <w:t>U</w:t>
            </w:r>
            <w:r w:rsidRPr="004460B8">
              <w:rPr>
                <w:rFonts w:ascii="Arial" w:hAnsi="Arial" w:cs="Arial"/>
              </w:rPr>
              <w:t>dostępnianie aktualnych informacji o pobliskich punktach</w:t>
            </w:r>
          </w:p>
        </w:tc>
        <w:tc>
          <w:tcPr>
            <w:tcW w:w="992" w:type="dxa"/>
            <w:shd w:val="clear" w:color="auto" w:fill="auto"/>
          </w:tcPr>
          <w:p w:rsidR="002D0B1E" w:rsidRPr="00452AFB" w:rsidRDefault="002D0B1E" w:rsidP="001F351F">
            <w:pPr>
              <w:pStyle w:val="Akapitzlist"/>
              <w:spacing w:after="0"/>
              <w:ind w:left="0"/>
              <w:rPr>
                <w:rFonts w:ascii="Arial" w:hAnsi="Arial" w:cs="Arial"/>
                <w:b/>
              </w:rPr>
            </w:pPr>
          </w:p>
        </w:tc>
      </w:tr>
      <w:tr w:rsidR="002D0B1E" w:rsidRPr="00452AFB" w:rsidTr="001F351F">
        <w:tc>
          <w:tcPr>
            <w:tcW w:w="3246" w:type="dxa"/>
            <w:vMerge/>
            <w:shd w:val="clear" w:color="auto" w:fill="auto"/>
          </w:tcPr>
          <w:p w:rsidR="002D0B1E" w:rsidRPr="00452AFB" w:rsidRDefault="002D0B1E" w:rsidP="001F351F">
            <w:pPr>
              <w:pStyle w:val="Akapitzlist"/>
              <w:spacing w:after="0"/>
              <w:ind w:left="0"/>
              <w:rPr>
                <w:rFonts w:ascii="Arial" w:hAnsi="Arial" w:cs="Arial"/>
              </w:rPr>
            </w:pPr>
          </w:p>
        </w:tc>
        <w:tc>
          <w:tcPr>
            <w:tcW w:w="5402" w:type="dxa"/>
            <w:gridSpan w:val="2"/>
            <w:shd w:val="clear" w:color="auto" w:fill="auto"/>
          </w:tcPr>
          <w:p w:rsidR="002D0B1E" w:rsidRDefault="002D0B1E" w:rsidP="001F351F">
            <w:pPr>
              <w:pStyle w:val="Akapitzlist"/>
              <w:spacing w:after="0"/>
              <w:ind w:left="0"/>
              <w:rPr>
                <w:rFonts w:ascii="Arial" w:hAnsi="Arial" w:cs="Arial"/>
              </w:rPr>
            </w:pPr>
            <w:r w:rsidRPr="004460B8">
              <w:rPr>
                <w:rFonts w:ascii="Arial" w:hAnsi="Arial" w:cs="Arial"/>
              </w:rPr>
              <w:t>Posiadanie aktualnej informacji o innych obiektach MPR i MO</w:t>
            </w:r>
            <w:r>
              <w:rPr>
                <w:rFonts w:ascii="Arial" w:hAnsi="Arial" w:cs="Arial"/>
              </w:rPr>
              <w:t>R w odległości 10 km od obiektu</w:t>
            </w:r>
          </w:p>
        </w:tc>
        <w:tc>
          <w:tcPr>
            <w:tcW w:w="992" w:type="dxa"/>
            <w:shd w:val="clear" w:color="auto" w:fill="auto"/>
          </w:tcPr>
          <w:p w:rsidR="002D0B1E" w:rsidRPr="00452AFB" w:rsidRDefault="002D0B1E" w:rsidP="001F351F">
            <w:pPr>
              <w:pStyle w:val="Akapitzlist"/>
              <w:spacing w:after="0"/>
              <w:ind w:left="0"/>
              <w:rPr>
                <w:rFonts w:ascii="Arial" w:hAnsi="Arial" w:cs="Arial"/>
                <w:b/>
              </w:rPr>
            </w:pPr>
          </w:p>
        </w:tc>
      </w:tr>
      <w:tr w:rsidR="004460B8" w:rsidRPr="00452AFB" w:rsidTr="00452AFB">
        <w:tc>
          <w:tcPr>
            <w:tcW w:w="3261" w:type="dxa"/>
            <w:gridSpan w:val="2"/>
            <w:vMerge w:val="restart"/>
            <w:shd w:val="clear" w:color="auto" w:fill="auto"/>
          </w:tcPr>
          <w:p w:rsidR="004460B8" w:rsidRPr="00452AFB" w:rsidRDefault="004460B8" w:rsidP="004460B8">
            <w:pPr>
              <w:pStyle w:val="Akapitzlist"/>
              <w:ind w:left="0"/>
              <w:rPr>
                <w:rFonts w:ascii="Arial" w:hAnsi="Arial" w:cs="Arial"/>
              </w:rPr>
            </w:pPr>
            <w:r w:rsidRPr="00452AFB">
              <w:rPr>
                <w:rFonts w:ascii="Arial" w:hAnsi="Arial" w:cs="Arial"/>
              </w:rPr>
              <w:t>Atrakcja turystyczna</w:t>
            </w:r>
          </w:p>
        </w:tc>
        <w:tc>
          <w:tcPr>
            <w:tcW w:w="5387" w:type="dxa"/>
            <w:shd w:val="clear" w:color="auto" w:fill="auto"/>
          </w:tcPr>
          <w:p w:rsidR="004460B8" w:rsidRPr="00452AFB" w:rsidRDefault="004460B8" w:rsidP="004460B8">
            <w:pPr>
              <w:pStyle w:val="Akapitzlist"/>
              <w:spacing w:after="0"/>
              <w:ind w:left="0"/>
              <w:rPr>
                <w:rFonts w:ascii="Arial" w:hAnsi="Arial" w:cs="Arial"/>
              </w:rPr>
            </w:pPr>
            <w:r w:rsidRPr="004460B8">
              <w:rPr>
                <w:rFonts w:ascii="Arial" w:hAnsi="Arial" w:cs="Arial"/>
              </w:rPr>
              <w:t>Zapewnienie bezpiecznego i bezpłatnego parkingu rowerowego</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rPr>
          <w:trHeight w:val="221"/>
        </w:trPr>
        <w:tc>
          <w:tcPr>
            <w:tcW w:w="3261" w:type="dxa"/>
            <w:gridSpan w:val="2"/>
            <w:vMerge/>
            <w:shd w:val="clear" w:color="auto" w:fill="auto"/>
          </w:tcPr>
          <w:p w:rsidR="004460B8" w:rsidRPr="00452AFB" w:rsidRDefault="004460B8" w:rsidP="004460B8">
            <w:pPr>
              <w:pStyle w:val="Akapitzlist"/>
              <w:spacing w:after="0"/>
              <w:ind w:left="0"/>
              <w:rPr>
                <w:rFonts w:ascii="Arial" w:hAnsi="Arial" w:cs="Arial"/>
                <w:b/>
              </w:rPr>
            </w:pPr>
          </w:p>
        </w:tc>
        <w:tc>
          <w:tcPr>
            <w:tcW w:w="5387" w:type="dxa"/>
            <w:shd w:val="clear" w:color="auto" w:fill="auto"/>
          </w:tcPr>
          <w:p w:rsidR="004460B8" w:rsidRPr="00452AFB" w:rsidRDefault="004460B8" w:rsidP="004460B8">
            <w:pPr>
              <w:pStyle w:val="Akapitzlist"/>
              <w:spacing w:after="0"/>
              <w:ind w:left="0"/>
              <w:rPr>
                <w:rFonts w:ascii="Arial" w:hAnsi="Arial" w:cs="Arial"/>
              </w:rPr>
            </w:pPr>
            <w:r w:rsidRPr="004460B8">
              <w:rPr>
                <w:rFonts w:ascii="Arial" w:hAnsi="Arial" w:cs="Arial"/>
              </w:rPr>
              <w:t>Udostępnienie bezpłatnie narzędzi do podstawowych napraw rowerów</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rPr>
          <w:trHeight w:val="221"/>
        </w:trPr>
        <w:tc>
          <w:tcPr>
            <w:tcW w:w="3261" w:type="dxa"/>
            <w:gridSpan w:val="2"/>
            <w:vMerge/>
            <w:shd w:val="clear" w:color="auto" w:fill="auto"/>
          </w:tcPr>
          <w:p w:rsidR="004460B8" w:rsidRPr="00452AFB" w:rsidRDefault="004460B8" w:rsidP="004460B8">
            <w:pPr>
              <w:pStyle w:val="Akapitzlist"/>
              <w:spacing w:after="0"/>
              <w:ind w:left="0"/>
              <w:rPr>
                <w:rFonts w:ascii="Arial" w:hAnsi="Arial" w:cs="Arial"/>
                <w:b/>
              </w:rPr>
            </w:pPr>
          </w:p>
        </w:tc>
        <w:tc>
          <w:tcPr>
            <w:tcW w:w="5387" w:type="dxa"/>
            <w:shd w:val="clear" w:color="auto" w:fill="auto"/>
          </w:tcPr>
          <w:p w:rsidR="004460B8" w:rsidRPr="00452AFB" w:rsidRDefault="004460B8" w:rsidP="004460B8">
            <w:pPr>
              <w:pStyle w:val="Akapitzlist"/>
              <w:spacing w:after="0"/>
              <w:ind w:left="0"/>
              <w:rPr>
                <w:rFonts w:ascii="Arial" w:hAnsi="Arial" w:cs="Arial"/>
              </w:rPr>
            </w:pPr>
            <w:r>
              <w:rPr>
                <w:rFonts w:ascii="Arial" w:hAnsi="Arial" w:cs="Arial"/>
              </w:rPr>
              <w:t>U</w:t>
            </w:r>
            <w:r w:rsidRPr="004460B8">
              <w:rPr>
                <w:rFonts w:ascii="Arial" w:hAnsi="Arial" w:cs="Arial"/>
              </w:rPr>
              <w:t>dostępnianie aktualnych informacji o pobliskich punktach</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rPr>
          <w:trHeight w:val="221"/>
        </w:trPr>
        <w:tc>
          <w:tcPr>
            <w:tcW w:w="3261" w:type="dxa"/>
            <w:gridSpan w:val="2"/>
            <w:vMerge/>
            <w:shd w:val="clear" w:color="auto" w:fill="auto"/>
          </w:tcPr>
          <w:p w:rsidR="004460B8" w:rsidRPr="00452AFB" w:rsidRDefault="004460B8" w:rsidP="004460B8">
            <w:pPr>
              <w:pStyle w:val="Akapitzlist"/>
              <w:spacing w:after="0"/>
              <w:ind w:left="0"/>
              <w:rPr>
                <w:rFonts w:ascii="Arial" w:hAnsi="Arial" w:cs="Arial"/>
                <w:b/>
              </w:rPr>
            </w:pPr>
          </w:p>
        </w:tc>
        <w:tc>
          <w:tcPr>
            <w:tcW w:w="5387" w:type="dxa"/>
            <w:shd w:val="clear" w:color="auto" w:fill="auto"/>
          </w:tcPr>
          <w:p w:rsidR="004460B8" w:rsidRDefault="004460B8" w:rsidP="004460B8">
            <w:pPr>
              <w:pStyle w:val="Akapitzlist"/>
              <w:spacing w:after="0"/>
              <w:ind w:left="0"/>
              <w:rPr>
                <w:rFonts w:ascii="Arial" w:hAnsi="Arial" w:cs="Arial"/>
              </w:rPr>
            </w:pPr>
            <w:r w:rsidRPr="004460B8">
              <w:rPr>
                <w:rFonts w:ascii="Arial" w:hAnsi="Arial" w:cs="Arial"/>
              </w:rPr>
              <w:t>Posiadanie aktualnej informacji o innych obiektach MPR i MO</w:t>
            </w:r>
            <w:r>
              <w:rPr>
                <w:rFonts w:ascii="Arial" w:hAnsi="Arial" w:cs="Arial"/>
              </w:rPr>
              <w:t>R w odległości 10 km od obiektu</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val="restart"/>
            <w:shd w:val="clear" w:color="auto" w:fill="auto"/>
          </w:tcPr>
          <w:p w:rsidR="004460B8" w:rsidRPr="00452AFB" w:rsidRDefault="004460B8" w:rsidP="004460B8">
            <w:pPr>
              <w:pStyle w:val="Akapitzlist"/>
              <w:spacing w:after="0"/>
              <w:ind w:left="0"/>
              <w:rPr>
                <w:rFonts w:ascii="Arial" w:hAnsi="Arial" w:cs="Arial"/>
              </w:rPr>
            </w:pPr>
            <w:r>
              <w:rPr>
                <w:rFonts w:ascii="Arial" w:hAnsi="Arial" w:cs="Arial"/>
                <w:b/>
              </w:rPr>
              <w:br w:type="page"/>
            </w:r>
            <w:r w:rsidRPr="00452AFB">
              <w:rPr>
                <w:rFonts w:ascii="Arial" w:hAnsi="Arial" w:cs="Arial"/>
              </w:rPr>
              <w:t>Pozostały obiekt usługowy</w:t>
            </w:r>
          </w:p>
        </w:tc>
        <w:tc>
          <w:tcPr>
            <w:tcW w:w="5402" w:type="dxa"/>
            <w:gridSpan w:val="2"/>
            <w:shd w:val="clear" w:color="auto" w:fill="auto"/>
          </w:tcPr>
          <w:p w:rsidR="004460B8" w:rsidRPr="00452AFB" w:rsidRDefault="004460B8" w:rsidP="004460B8">
            <w:pPr>
              <w:pStyle w:val="Akapitzlist"/>
              <w:spacing w:after="0"/>
              <w:ind w:left="0"/>
              <w:rPr>
                <w:rFonts w:ascii="Arial" w:hAnsi="Arial" w:cs="Arial"/>
              </w:rPr>
            </w:pPr>
            <w:r w:rsidRPr="004460B8">
              <w:rPr>
                <w:rFonts w:ascii="Arial" w:hAnsi="Arial" w:cs="Arial"/>
              </w:rPr>
              <w:t>Zapewnienie bezpiecznego i bezpłatnego parkingu rowerowego</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4460B8">
            <w:pPr>
              <w:pStyle w:val="Akapitzlist"/>
              <w:spacing w:after="0"/>
              <w:ind w:left="0"/>
              <w:rPr>
                <w:rFonts w:ascii="Arial" w:hAnsi="Arial" w:cs="Arial"/>
              </w:rPr>
            </w:pPr>
          </w:p>
        </w:tc>
        <w:tc>
          <w:tcPr>
            <w:tcW w:w="5402" w:type="dxa"/>
            <w:gridSpan w:val="2"/>
            <w:shd w:val="clear" w:color="auto" w:fill="auto"/>
          </w:tcPr>
          <w:p w:rsidR="004460B8" w:rsidRPr="00452AFB" w:rsidRDefault="004460B8" w:rsidP="004460B8">
            <w:pPr>
              <w:pStyle w:val="Akapitzlist"/>
              <w:spacing w:after="0"/>
              <w:ind w:left="0"/>
              <w:rPr>
                <w:rFonts w:ascii="Arial" w:hAnsi="Arial" w:cs="Arial"/>
              </w:rPr>
            </w:pPr>
            <w:r w:rsidRPr="004460B8">
              <w:rPr>
                <w:rFonts w:ascii="Arial" w:hAnsi="Arial" w:cs="Arial"/>
              </w:rPr>
              <w:t>Udostępnienie bezpłatnie narzędzi do podstawowych napraw rowerów</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4460B8">
            <w:pPr>
              <w:pStyle w:val="Akapitzlist"/>
              <w:spacing w:after="0"/>
              <w:ind w:left="0"/>
              <w:rPr>
                <w:rFonts w:ascii="Arial" w:hAnsi="Arial" w:cs="Arial"/>
              </w:rPr>
            </w:pPr>
          </w:p>
        </w:tc>
        <w:tc>
          <w:tcPr>
            <w:tcW w:w="5402" w:type="dxa"/>
            <w:gridSpan w:val="2"/>
            <w:shd w:val="clear" w:color="auto" w:fill="auto"/>
          </w:tcPr>
          <w:p w:rsidR="004460B8" w:rsidRPr="00452AFB" w:rsidRDefault="004460B8" w:rsidP="004460B8">
            <w:pPr>
              <w:pStyle w:val="Akapitzlist"/>
              <w:spacing w:after="0"/>
              <w:ind w:left="0"/>
              <w:rPr>
                <w:rFonts w:ascii="Arial" w:hAnsi="Arial" w:cs="Arial"/>
              </w:rPr>
            </w:pPr>
            <w:r>
              <w:rPr>
                <w:rFonts w:ascii="Arial" w:hAnsi="Arial" w:cs="Arial"/>
              </w:rPr>
              <w:t>U</w:t>
            </w:r>
            <w:r w:rsidRPr="004460B8">
              <w:rPr>
                <w:rFonts w:ascii="Arial" w:hAnsi="Arial" w:cs="Arial"/>
              </w:rPr>
              <w:t>dostępnianie aktualnych informacji o pobliskich punktach</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r w:rsidR="004460B8" w:rsidRPr="00452AFB" w:rsidTr="00452AFB">
        <w:tc>
          <w:tcPr>
            <w:tcW w:w="3246" w:type="dxa"/>
            <w:vMerge/>
            <w:shd w:val="clear" w:color="auto" w:fill="auto"/>
          </w:tcPr>
          <w:p w:rsidR="004460B8" w:rsidRPr="00452AFB" w:rsidRDefault="004460B8" w:rsidP="004460B8">
            <w:pPr>
              <w:pStyle w:val="Akapitzlist"/>
              <w:spacing w:after="0"/>
              <w:ind w:left="0"/>
              <w:rPr>
                <w:rFonts w:ascii="Arial" w:hAnsi="Arial" w:cs="Arial"/>
              </w:rPr>
            </w:pPr>
          </w:p>
        </w:tc>
        <w:tc>
          <w:tcPr>
            <w:tcW w:w="5402" w:type="dxa"/>
            <w:gridSpan w:val="2"/>
            <w:shd w:val="clear" w:color="auto" w:fill="auto"/>
          </w:tcPr>
          <w:p w:rsidR="004460B8" w:rsidRDefault="004460B8" w:rsidP="004460B8">
            <w:pPr>
              <w:pStyle w:val="Akapitzlist"/>
              <w:spacing w:after="0"/>
              <w:ind w:left="0"/>
              <w:rPr>
                <w:rFonts w:ascii="Arial" w:hAnsi="Arial" w:cs="Arial"/>
              </w:rPr>
            </w:pPr>
            <w:r w:rsidRPr="004460B8">
              <w:rPr>
                <w:rFonts w:ascii="Arial" w:hAnsi="Arial" w:cs="Arial"/>
              </w:rPr>
              <w:t>Posiadanie aktualnej informacji o innych obiektach MPR i MO</w:t>
            </w:r>
            <w:r>
              <w:rPr>
                <w:rFonts w:ascii="Arial" w:hAnsi="Arial" w:cs="Arial"/>
              </w:rPr>
              <w:t>R w odległości 10 km od obiektu</w:t>
            </w:r>
          </w:p>
        </w:tc>
        <w:tc>
          <w:tcPr>
            <w:tcW w:w="992" w:type="dxa"/>
            <w:shd w:val="clear" w:color="auto" w:fill="auto"/>
          </w:tcPr>
          <w:p w:rsidR="004460B8" w:rsidRPr="00452AFB" w:rsidRDefault="004460B8" w:rsidP="004460B8">
            <w:pPr>
              <w:pStyle w:val="Akapitzlist"/>
              <w:spacing w:after="0"/>
              <w:ind w:left="0"/>
              <w:rPr>
                <w:rFonts w:ascii="Arial" w:hAnsi="Arial" w:cs="Arial"/>
                <w:b/>
              </w:rPr>
            </w:pPr>
          </w:p>
        </w:tc>
      </w:tr>
    </w:tbl>
    <w:p w:rsidR="00026C29" w:rsidRPr="00452AFB" w:rsidRDefault="00026C29" w:rsidP="00AC246D">
      <w:pPr>
        <w:pStyle w:val="Akapitzlist"/>
        <w:spacing w:after="0" w:line="240" w:lineRule="auto"/>
        <w:ind w:left="0"/>
        <w:rPr>
          <w:rFonts w:ascii="Arial" w:hAnsi="Arial" w:cs="Arial"/>
          <w:b/>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26C29" w:rsidRPr="00452AFB" w:rsidTr="00452AFB">
        <w:trPr>
          <w:trHeight w:val="273"/>
        </w:trPr>
        <w:tc>
          <w:tcPr>
            <w:tcW w:w="9640" w:type="dxa"/>
            <w:shd w:val="clear" w:color="auto" w:fill="A8D08D" w:themeFill="accent6" w:themeFillTint="99"/>
          </w:tcPr>
          <w:p w:rsidR="00026C29" w:rsidRPr="00452AFB" w:rsidRDefault="00026C29" w:rsidP="00AC246D">
            <w:pPr>
              <w:pStyle w:val="Akapitzlist"/>
              <w:numPr>
                <w:ilvl w:val="0"/>
                <w:numId w:val="3"/>
              </w:numPr>
              <w:spacing w:after="0" w:line="240" w:lineRule="auto"/>
              <w:ind w:left="347"/>
              <w:rPr>
                <w:rFonts w:ascii="Arial" w:hAnsi="Arial" w:cs="Arial"/>
                <w:b/>
              </w:rPr>
            </w:pPr>
            <w:r w:rsidRPr="00452AFB">
              <w:rPr>
                <w:rFonts w:ascii="Arial" w:hAnsi="Arial" w:cs="Arial"/>
                <w:b/>
              </w:rPr>
              <w:t>ZAŁĄCZNIKI</w:t>
            </w:r>
          </w:p>
        </w:tc>
      </w:tr>
    </w:tbl>
    <w:p w:rsidR="00026C29" w:rsidRPr="00452AFB" w:rsidRDefault="00026C29" w:rsidP="00AC246D">
      <w:pPr>
        <w:pStyle w:val="Akapitzlist"/>
        <w:spacing w:after="0" w:line="240" w:lineRule="auto"/>
        <w:ind w:left="0"/>
        <w:rPr>
          <w:rFonts w:ascii="Arial" w:hAnsi="Arial"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992"/>
      </w:tblGrid>
      <w:tr w:rsidR="00026C29" w:rsidRPr="00452AFB" w:rsidTr="004460B8">
        <w:trPr>
          <w:trHeight w:val="439"/>
        </w:trPr>
        <w:tc>
          <w:tcPr>
            <w:tcW w:w="8648" w:type="dxa"/>
            <w:shd w:val="clear" w:color="auto" w:fill="auto"/>
          </w:tcPr>
          <w:p w:rsidR="00026C29" w:rsidRPr="00452AFB" w:rsidRDefault="00026C29" w:rsidP="00AC246D">
            <w:pPr>
              <w:pStyle w:val="Akapitzlist"/>
              <w:spacing w:after="0"/>
              <w:ind w:left="0"/>
              <w:rPr>
                <w:rFonts w:ascii="Arial" w:hAnsi="Arial" w:cs="Arial"/>
              </w:rPr>
            </w:pPr>
            <w:r w:rsidRPr="00452AFB">
              <w:rPr>
                <w:rFonts w:ascii="Arial" w:hAnsi="Arial" w:cs="Arial"/>
              </w:rPr>
              <w:t>Maksymalnie 5 zdjęć obiektu zgodnie z instrukcją zawartą w Regulaminie.</w:t>
            </w:r>
          </w:p>
        </w:tc>
        <w:tc>
          <w:tcPr>
            <w:tcW w:w="992" w:type="dxa"/>
            <w:shd w:val="clear" w:color="auto" w:fill="auto"/>
          </w:tcPr>
          <w:p w:rsidR="00026C29" w:rsidRPr="00452AFB" w:rsidRDefault="00026C29" w:rsidP="00AC246D">
            <w:pPr>
              <w:pStyle w:val="Akapitzlist"/>
              <w:spacing w:after="0" w:line="240" w:lineRule="auto"/>
              <w:ind w:left="0"/>
              <w:rPr>
                <w:rFonts w:ascii="Arial" w:hAnsi="Arial" w:cs="Arial"/>
                <w:b/>
              </w:rPr>
            </w:pPr>
          </w:p>
        </w:tc>
      </w:tr>
      <w:tr w:rsidR="00026C29" w:rsidRPr="00452AFB" w:rsidTr="007D6F85">
        <w:tc>
          <w:tcPr>
            <w:tcW w:w="8648" w:type="dxa"/>
            <w:shd w:val="clear" w:color="auto" w:fill="auto"/>
          </w:tcPr>
          <w:p w:rsidR="00026C29" w:rsidRPr="00452AFB" w:rsidRDefault="00026C29" w:rsidP="00AC246D">
            <w:pPr>
              <w:pStyle w:val="Akapitzlist"/>
              <w:suppressAutoHyphens w:val="0"/>
              <w:spacing w:after="0"/>
              <w:ind w:left="0"/>
              <w:contextualSpacing/>
              <w:rPr>
                <w:rFonts w:ascii="Arial" w:hAnsi="Arial" w:cs="Arial"/>
              </w:rPr>
            </w:pPr>
            <w:r w:rsidRPr="00452AFB">
              <w:rPr>
                <w:rFonts w:ascii="Arial" w:hAnsi="Arial" w:cs="Arial"/>
              </w:rPr>
              <w:t>Kopia wpisu do ewidencji innych obiektów w których świadczone są usługi hotelarskie prowadzonej przez wójta / burmistrza / prezydenta miasta właściwego ze względu na miejsce położenia obiektu (wymagane w przypadku ubiegania o uzyskanie rekomendacji MPR</w:t>
            </w:r>
            <w:r w:rsidRPr="00452AFB">
              <w:rPr>
                <w:rFonts w:ascii="Arial" w:hAnsi="Arial" w:cs="Arial"/>
              </w:rPr>
              <w:br/>
              <w:t>w kategorii OBIEKTY NOCLEGOWE przez inny obiekt, w którym świadczone są usługi hotelarskie (w rozumieniu rozporządzenia Ministra Gospodarki i Pracy z dnia 29 sierpnia 2004 r. w sprawie obiektów hotelarskich i innych obiektów, w których są świadczone usługi hotelarskie (Dz.U. z 2017 r., poz. 2166).</w:t>
            </w:r>
          </w:p>
        </w:tc>
        <w:tc>
          <w:tcPr>
            <w:tcW w:w="992" w:type="dxa"/>
            <w:shd w:val="clear" w:color="auto" w:fill="auto"/>
          </w:tcPr>
          <w:p w:rsidR="00026C29" w:rsidRPr="00452AFB" w:rsidRDefault="00026C29" w:rsidP="00AC246D">
            <w:pPr>
              <w:pStyle w:val="Akapitzlist"/>
              <w:spacing w:after="0" w:line="240" w:lineRule="auto"/>
              <w:ind w:left="0"/>
              <w:rPr>
                <w:rFonts w:ascii="Arial" w:hAnsi="Arial" w:cs="Arial"/>
                <w:b/>
              </w:rPr>
            </w:pPr>
          </w:p>
        </w:tc>
      </w:tr>
    </w:tbl>
    <w:p w:rsidR="00026C29" w:rsidRPr="00452AFB" w:rsidRDefault="00026C29" w:rsidP="00AC246D">
      <w:pPr>
        <w:pStyle w:val="Akapitzlist"/>
        <w:spacing w:after="0" w:line="240" w:lineRule="auto"/>
        <w:ind w:left="0"/>
        <w:rPr>
          <w:rFonts w:ascii="Arial" w:hAnsi="Arial"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26C29" w:rsidRPr="00452AFB" w:rsidTr="00452AFB">
        <w:trPr>
          <w:trHeight w:val="283"/>
        </w:trPr>
        <w:tc>
          <w:tcPr>
            <w:tcW w:w="9640" w:type="dxa"/>
            <w:shd w:val="clear" w:color="auto" w:fill="A8D08D" w:themeFill="accent6" w:themeFillTint="99"/>
          </w:tcPr>
          <w:p w:rsidR="00026C29" w:rsidRPr="00452AFB" w:rsidRDefault="00026C29" w:rsidP="00AC246D">
            <w:pPr>
              <w:pStyle w:val="Akapitzlist"/>
              <w:numPr>
                <w:ilvl w:val="0"/>
                <w:numId w:val="3"/>
              </w:numPr>
              <w:spacing w:after="0" w:line="240" w:lineRule="auto"/>
              <w:ind w:left="347"/>
              <w:rPr>
                <w:rFonts w:ascii="Arial" w:hAnsi="Arial" w:cs="Arial"/>
                <w:b/>
              </w:rPr>
            </w:pPr>
            <w:r w:rsidRPr="00452AFB">
              <w:rPr>
                <w:rFonts w:ascii="Arial" w:hAnsi="Arial" w:cs="Arial"/>
                <w:b/>
              </w:rPr>
              <w:t>OŚWIADCZENIA – obowiązkowe do wypełnienia</w:t>
            </w:r>
          </w:p>
        </w:tc>
      </w:tr>
    </w:tbl>
    <w:p w:rsidR="00026C29" w:rsidRPr="00452AFB" w:rsidRDefault="00026C29" w:rsidP="00AC246D">
      <w:pPr>
        <w:pStyle w:val="Akapitzlist"/>
        <w:spacing w:after="0" w:line="240" w:lineRule="auto"/>
        <w:ind w:left="0"/>
        <w:rPr>
          <w:rFonts w:ascii="Arial" w:hAnsi="Arial"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26C29" w:rsidRPr="00452AFB" w:rsidTr="00F12B70">
        <w:trPr>
          <w:trHeight w:val="279"/>
        </w:trPr>
        <w:tc>
          <w:tcPr>
            <w:tcW w:w="9640" w:type="dxa"/>
            <w:shd w:val="clear" w:color="auto" w:fill="E2EFD9" w:themeFill="accent6" w:themeFillTint="33"/>
          </w:tcPr>
          <w:p w:rsidR="00026C29" w:rsidRPr="00452AFB" w:rsidRDefault="00026C29" w:rsidP="00F12B70">
            <w:pPr>
              <w:pStyle w:val="Akapitzlist"/>
              <w:numPr>
                <w:ilvl w:val="0"/>
                <w:numId w:val="6"/>
              </w:numPr>
              <w:suppressAutoHyphens w:val="0"/>
              <w:spacing w:after="0"/>
              <w:contextualSpacing/>
              <w:rPr>
                <w:rFonts w:ascii="Arial" w:hAnsi="Arial" w:cs="Arial"/>
              </w:rPr>
            </w:pPr>
            <w:r w:rsidRPr="00452AFB">
              <w:rPr>
                <w:rFonts w:ascii="Arial" w:hAnsi="Arial" w:cs="Arial"/>
              </w:rPr>
              <w:t>Oświadczenie o zapoznaniu się z Regulaminem i akceptacja jego zapisów</w:t>
            </w:r>
          </w:p>
        </w:tc>
      </w:tr>
      <w:tr w:rsidR="00026C29" w:rsidRPr="00452AFB" w:rsidTr="007D6F85">
        <w:trPr>
          <w:trHeight w:val="269"/>
        </w:trPr>
        <w:tc>
          <w:tcPr>
            <w:tcW w:w="9640" w:type="dxa"/>
            <w:shd w:val="clear" w:color="auto" w:fill="auto"/>
          </w:tcPr>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Oświadczam, że zapoznałam/em się z Regulaminem Rekomendacji Miejsc Przyjaznych Rowerzystom w województwie podkarpackim i akceptuję jego zapisy.</w:t>
            </w:r>
          </w:p>
          <w:p w:rsidR="00026C29" w:rsidRPr="00F12B70" w:rsidRDefault="00026C29" w:rsidP="00AC246D">
            <w:pPr>
              <w:pStyle w:val="Akapitzlist"/>
              <w:suppressAutoHyphens w:val="0"/>
              <w:spacing w:after="0"/>
              <w:ind w:left="0"/>
              <w:contextualSpacing/>
              <w:rPr>
                <w:rFonts w:ascii="Arial" w:hAnsi="Arial" w:cs="Arial"/>
              </w:rPr>
            </w:pPr>
          </w:p>
          <w:p w:rsidR="00767B2A" w:rsidRDefault="00026C29" w:rsidP="00AC246D">
            <w:pPr>
              <w:pStyle w:val="Akapitzlist"/>
              <w:suppressAutoHyphens w:val="0"/>
              <w:spacing w:after="0"/>
              <w:ind w:left="0"/>
              <w:contextualSpacing/>
              <w:rPr>
                <w:rFonts w:ascii="Arial" w:hAnsi="Arial" w:cs="Arial"/>
              </w:rPr>
            </w:pPr>
            <w:r w:rsidRPr="00F12B70">
              <w:rPr>
                <w:rFonts w:ascii="Arial" w:hAnsi="Arial" w:cs="Arial"/>
              </w:rPr>
              <w:t xml:space="preserve">                                 </w:t>
            </w:r>
          </w:p>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 xml:space="preserve">                        …………..…………………..…………………………………….</w:t>
            </w:r>
          </w:p>
          <w:p w:rsidR="00026C29" w:rsidRPr="00F12B70" w:rsidRDefault="00026C29" w:rsidP="00AC246D">
            <w:pPr>
              <w:pStyle w:val="Akapitzlist"/>
              <w:suppressAutoHyphens w:val="0"/>
              <w:spacing w:after="0"/>
              <w:ind w:left="0"/>
              <w:contextualSpacing/>
              <w:rPr>
                <w:rFonts w:ascii="Arial" w:hAnsi="Arial" w:cs="Arial"/>
                <w:iCs/>
              </w:rPr>
            </w:pPr>
            <w:r w:rsidRPr="00F12B70">
              <w:rPr>
                <w:rFonts w:ascii="Arial" w:hAnsi="Arial" w:cs="Arial"/>
                <w:iCs/>
              </w:rPr>
              <w:t xml:space="preserve">       Czytelny podpis właściciela lub osoby upoważnionej</w:t>
            </w:r>
          </w:p>
          <w:p w:rsidR="00026C29" w:rsidRDefault="00026C29" w:rsidP="00AC246D">
            <w:pPr>
              <w:pStyle w:val="Akapitzlist"/>
              <w:suppressAutoHyphens w:val="0"/>
              <w:spacing w:after="0"/>
              <w:ind w:left="0"/>
              <w:contextualSpacing/>
              <w:rPr>
                <w:rFonts w:ascii="Arial" w:hAnsi="Arial" w:cs="Arial"/>
              </w:rPr>
            </w:pPr>
          </w:p>
          <w:p w:rsidR="002D0B1E" w:rsidRPr="00F12B70" w:rsidRDefault="002D0B1E" w:rsidP="00AC246D">
            <w:pPr>
              <w:pStyle w:val="Akapitzlist"/>
              <w:suppressAutoHyphens w:val="0"/>
              <w:spacing w:after="0"/>
              <w:ind w:left="0"/>
              <w:contextualSpacing/>
              <w:rPr>
                <w:rFonts w:ascii="Arial" w:hAnsi="Arial" w:cs="Arial"/>
              </w:rPr>
            </w:pPr>
          </w:p>
        </w:tc>
      </w:tr>
      <w:tr w:rsidR="00026C29" w:rsidRPr="00452AFB" w:rsidTr="007D6F85">
        <w:trPr>
          <w:trHeight w:val="269"/>
        </w:trPr>
        <w:tc>
          <w:tcPr>
            <w:tcW w:w="9640" w:type="dxa"/>
            <w:shd w:val="clear" w:color="auto" w:fill="auto"/>
          </w:tcPr>
          <w:p w:rsidR="00026C29" w:rsidRPr="00F12B70" w:rsidRDefault="00026C29" w:rsidP="00AC246D">
            <w:pPr>
              <w:pStyle w:val="Akapitzlist"/>
              <w:suppressAutoHyphens w:val="0"/>
              <w:spacing w:after="0"/>
              <w:ind w:left="0"/>
              <w:contextualSpacing/>
              <w:rPr>
                <w:rFonts w:ascii="Arial" w:hAnsi="Arial" w:cs="Arial"/>
                <w:color w:val="2E74B5"/>
                <w:u w:val="single"/>
              </w:rPr>
            </w:pPr>
            <w:r w:rsidRPr="00F12B70">
              <w:rPr>
                <w:rFonts w:ascii="Arial" w:hAnsi="Arial" w:cs="Arial"/>
              </w:rPr>
              <w:t>Deklaruję w terminie 14 dni od uzyskania rekomendacji Miejsca Przyjaznego Rowerzystom umieszczenie na swojej stronie internetowej/profilu w mediach społecznościowych banera informującego</w:t>
            </w:r>
            <w:r w:rsidRPr="00F12B70">
              <w:rPr>
                <w:rFonts w:ascii="Arial" w:hAnsi="Arial" w:cs="Arial"/>
              </w:rPr>
              <w:br/>
              <w:t xml:space="preserve">o przynależności do sieci rekomendowanych MPR lub odnośnika w formie aktywnego linku lub banera do strony internetowej </w:t>
            </w:r>
            <w:r w:rsidR="00452AFB" w:rsidRPr="00F12B70">
              <w:rPr>
                <w:rFonts w:ascii="Arial" w:hAnsi="Arial" w:cs="Arial"/>
                <w:color w:val="2E74B5"/>
                <w:u w:val="single"/>
              </w:rPr>
              <w:t>rowerowepodkarpackie.pl</w:t>
            </w:r>
          </w:p>
          <w:p w:rsidR="00AC246D" w:rsidRPr="00F12B70" w:rsidRDefault="00AC246D" w:rsidP="00AC246D">
            <w:pPr>
              <w:pStyle w:val="Akapitzlist"/>
              <w:suppressAutoHyphens w:val="0"/>
              <w:spacing w:after="0"/>
              <w:ind w:left="0"/>
              <w:contextualSpacing/>
              <w:rPr>
                <w:rFonts w:ascii="Arial" w:hAnsi="Arial" w:cs="Arial"/>
                <w:color w:val="2E74B5"/>
                <w:u w:val="single"/>
              </w:rPr>
            </w:pPr>
          </w:p>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 xml:space="preserve">                                                         …………..…………………..…………………………………….</w:t>
            </w:r>
          </w:p>
          <w:p w:rsidR="00026C29" w:rsidRDefault="00026C29" w:rsidP="00AC246D">
            <w:pPr>
              <w:pStyle w:val="Akapitzlist"/>
              <w:suppressAutoHyphens w:val="0"/>
              <w:spacing w:after="0"/>
              <w:ind w:left="0"/>
              <w:contextualSpacing/>
              <w:rPr>
                <w:rFonts w:ascii="Arial" w:hAnsi="Arial" w:cs="Arial"/>
                <w:iCs/>
              </w:rPr>
            </w:pPr>
            <w:r w:rsidRPr="00F12B70">
              <w:rPr>
                <w:rFonts w:ascii="Arial" w:hAnsi="Arial" w:cs="Arial"/>
                <w:iCs/>
              </w:rPr>
              <w:t xml:space="preserve">       Czytelny podpis właściciela lub osoby upoważnionej</w:t>
            </w:r>
          </w:p>
          <w:p w:rsidR="002D0B1E" w:rsidRDefault="002D0B1E" w:rsidP="00AC246D">
            <w:pPr>
              <w:pStyle w:val="Akapitzlist"/>
              <w:suppressAutoHyphens w:val="0"/>
              <w:spacing w:after="0"/>
              <w:ind w:left="0"/>
              <w:contextualSpacing/>
              <w:rPr>
                <w:rFonts w:ascii="Arial" w:hAnsi="Arial" w:cs="Arial"/>
                <w:iCs/>
              </w:rPr>
            </w:pPr>
          </w:p>
          <w:p w:rsidR="002D0B1E" w:rsidRPr="00F12B70" w:rsidRDefault="002D0B1E" w:rsidP="00AC246D">
            <w:pPr>
              <w:pStyle w:val="Akapitzlist"/>
              <w:suppressAutoHyphens w:val="0"/>
              <w:spacing w:after="0"/>
              <w:ind w:left="0"/>
              <w:contextualSpacing/>
              <w:rPr>
                <w:rFonts w:ascii="Arial" w:hAnsi="Arial" w:cs="Arial"/>
                <w:iCs/>
              </w:rPr>
            </w:pPr>
          </w:p>
          <w:p w:rsidR="00026C29" w:rsidRPr="00F12B70" w:rsidRDefault="00026C29" w:rsidP="00AC246D">
            <w:pPr>
              <w:pStyle w:val="Akapitzlist"/>
              <w:suppressAutoHyphens w:val="0"/>
              <w:spacing w:after="0"/>
              <w:ind w:left="0"/>
              <w:contextualSpacing/>
              <w:rPr>
                <w:rFonts w:ascii="Arial" w:hAnsi="Arial" w:cs="Arial"/>
              </w:rPr>
            </w:pPr>
          </w:p>
        </w:tc>
      </w:tr>
      <w:tr w:rsidR="00026C29" w:rsidRPr="00452AFB" w:rsidTr="00F12B70">
        <w:trPr>
          <w:trHeight w:val="279"/>
        </w:trPr>
        <w:tc>
          <w:tcPr>
            <w:tcW w:w="9640" w:type="dxa"/>
            <w:shd w:val="clear" w:color="auto" w:fill="E2EFD9" w:themeFill="accent6" w:themeFillTint="33"/>
          </w:tcPr>
          <w:p w:rsidR="00026C29" w:rsidRPr="00F12B70" w:rsidRDefault="00026C29" w:rsidP="00F12B70">
            <w:pPr>
              <w:pStyle w:val="Akapitzlist"/>
              <w:numPr>
                <w:ilvl w:val="0"/>
                <w:numId w:val="6"/>
              </w:numPr>
              <w:suppressAutoHyphens w:val="0"/>
              <w:spacing w:after="0"/>
              <w:contextualSpacing/>
              <w:rPr>
                <w:rFonts w:ascii="Arial" w:hAnsi="Arial" w:cs="Arial"/>
              </w:rPr>
            </w:pPr>
            <w:r w:rsidRPr="00F12B70">
              <w:rPr>
                <w:rFonts w:ascii="Arial" w:hAnsi="Arial" w:cs="Arial"/>
              </w:rPr>
              <w:t>Oświadczenie o prawdziwości przedstawionych w formularzu zgłoszenia informacji</w:t>
            </w:r>
          </w:p>
        </w:tc>
      </w:tr>
      <w:tr w:rsidR="00026C29" w:rsidRPr="00452AFB" w:rsidTr="00F12B70">
        <w:trPr>
          <w:trHeight w:val="1908"/>
        </w:trPr>
        <w:tc>
          <w:tcPr>
            <w:tcW w:w="9640" w:type="dxa"/>
            <w:shd w:val="clear" w:color="auto" w:fill="auto"/>
          </w:tcPr>
          <w:p w:rsidR="00767B2A" w:rsidRDefault="00026C29" w:rsidP="00AC246D">
            <w:pPr>
              <w:pStyle w:val="Akapitzlist"/>
              <w:suppressAutoHyphens w:val="0"/>
              <w:spacing w:after="0"/>
              <w:ind w:left="0"/>
              <w:contextualSpacing/>
              <w:rPr>
                <w:rFonts w:ascii="Arial" w:hAnsi="Arial" w:cs="Arial"/>
              </w:rPr>
            </w:pPr>
            <w:r w:rsidRPr="00F12B70">
              <w:rPr>
                <w:rFonts w:ascii="Arial" w:hAnsi="Arial" w:cs="Arial"/>
              </w:rPr>
              <w:t>Oświadczam, że przedstawione w formularzu zgłoszenia informacje są zgodn</w:t>
            </w:r>
            <w:r w:rsidR="00767B2A">
              <w:rPr>
                <w:rFonts w:ascii="Arial" w:hAnsi="Arial" w:cs="Arial"/>
              </w:rPr>
              <w:t>e z aktualnym stanem faktycznym</w:t>
            </w:r>
          </w:p>
          <w:p w:rsidR="00767B2A" w:rsidRPr="00F12B70" w:rsidRDefault="00767B2A" w:rsidP="00AC246D">
            <w:pPr>
              <w:pStyle w:val="Akapitzlist"/>
              <w:suppressAutoHyphens w:val="0"/>
              <w:spacing w:after="0"/>
              <w:ind w:left="0"/>
              <w:contextualSpacing/>
              <w:rPr>
                <w:rFonts w:ascii="Arial" w:hAnsi="Arial" w:cs="Arial"/>
              </w:rPr>
            </w:pPr>
          </w:p>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 xml:space="preserve">                                                          …………..…………………..…………………………………….</w:t>
            </w:r>
          </w:p>
          <w:p w:rsidR="00026C29" w:rsidRPr="00767B2A" w:rsidRDefault="00026C29" w:rsidP="00AC246D">
            <w:pPr>
              <w:pStyle w:val="Akapitzlist"/>
              <w:suppressAutoHyphens w:val="0"/>
              <w:spacing w:after="0"/>
              <w:ind w:left="0"/>
              <w:contextualSpacing/>
              <w:rPr>
                <w:rFonts w:ascii="Arial" w:hAnsi="Arial" w:cs="Arial"/>
                <w:iCs/>
              </w:rPr>
            </w:pPr>
            <w:r w:rsidRPr="00F12B70">
              <w:rPr>
                <w:rFonts w:ascii="Arial" w:hAnsi="Arial" w:cs="Arial"/>
                <w:iCs/>
              </w:rPr>
              <w:t xml:space="preserve">       Czytelny podpis właściciela lub osoby upoważnionej</w:t>
            </w:r>
          </w:p>
        </w:tc>
      </w:tr>
      <w:tr w:rsidR="00026C29" w:rsidRPr="00452AFB" w:rsidTr="00F12B70">
        <w:trPr>
          <w:trHeight w:val="279"/>
        </w:trPr>
        <w:tc>
          <w:tcPr>
            <w:tcW w:w="9640" w:type="dxa"/>
            <w:shd w:val="clear" w:color="auto" w:fill="E2EFD9" w:themeFill="accent6" w:themeFillTint="33"/>
          </w:tcPr>
          <w:p w:rsidR="00026C29" w:rsidRPr="00452AFB" w:rsidRDefault="00026C29" w:rsidP="00F12B70">
            <w:pPr>
              <w:pStyle w:val="Akapitzlist"/>
              <w:numPr>
                <w:ilvl w:val="0"/>
                <w:numId w:val="6"/>
              </w:numPr>
              <w:suppressAutoHyphens w:val="0"/>
              <w:spacing w:after="0" w:line="240" w:lineRule="auto"/>
              <w:contextualSpacing/>
              <w:rPr>
                <w:rFonts w:ascii="Arial" w:hAnsi="Arial" w:cs="Arial"/>
              </w:rPr>
            </w:pPr>
            <w:r w:rsidRPr="00452AFB">
              <w:rPr>
                <w:rFonts w:ascii="Arial" w:hAnsi="Arial" w:cs="Arial"/>
              </w:rPr>
              <w:t>Oświadczenie o zgodzie na przetwarzanie danych osobowych</w:t>
            </w:r>
          </w:p>
        </w:tc>
      </w:tr>
      <w:tr w:rsidR="00026C29" w:rsidRPr="00452AFB" w:rsidTr="007D6F85">
        <w:trPr>
          <w:trHeight w:val="269"/>
        </w:trPr>
        <w:tc>
          <w:tcPr>
            <w:tcW w:w="9640" w:type="dxa"/>
            <w:shd w:val="clear" w:color="auto" w:fill="auto"/>
          </w:tcPr>
          <w:p w:rsidR="00026C29" w:rsidRDefault="00026C29" w:rsidP="00AC246D">
            <w:pPr>
              <w:pStyle w:val="Akapitzlist"/>
              <w:ind w:left="0"/>
              <w:contextualSpacing/>
              <w:rPr>
                <w:rFonts w:ascii="Arial" w:hAnsi="Arial" w:cs="Arial"/>
                <w:iCs/>
              </w:rPr>
            </w:pPr>
            <w:r w:rsidRPr="00452AFB">
              <w:rPr>
                <w:rFonts w:ascii="Arial" w:hAnsi="Arial" w:cs="Arial"/>
                <w:iCs/>
              </w:rPr>
              <w:t>Zgodnie z art. 6 ust.1 lit. a ogólnego rozporządzenia o ochronie danych osobowych  z dnia 27 kwietnia 2016 r. (Dz. Urz. UE L 119 z 04.05.2016 (RODO)  wyrażam zgodę na przetwarzanie moich danych osobowych zwykłych w zakresie imię i nazwisko, adres obiektu, adres poczty elektronicznej, telefon przez Administratora Województwo Podkarpackie w zakresie zadań realizowanych przez Zarząd Województwa Podkarpackiego, al. Łukasza Cieplińskiego 4, 35-010 Rzeszów, w celu: wdrożenia</w:t>
            </w:r>
            <w:r w:rsidR="00AC246D">
              <w:rPr>
                <w:rFonts w:ascii="Arial" w:hAnsi="Arial" w:cs="Arial"/>
                <w:iCs/>
              </w:rPr>
              <w:t xml:space="preserve"> </w:t>
            </w:r>
            <w:r w:rsidRPr="00452AFB">
              <w:rPr>
                <w:rFonts w:ascii="Arial" w:hAnsi="Arial" w:cs="Arial"/>
                <w:iCs/>
              </w:rPr>
              <w:t xml:space="preserve">i funkcjonowania Rekomendacji Miejsc Przyjaznych Rowerzystom w województwie </w:t>
            </w:r>
            <w:r w:rsidRPr="00452AFB">
              <w:rPr>
                <w:rFonts w:ascii="Arial" w:hAnsi="Arial" w:cs="Arial"/>
              </w:rPr>
              <w:t>podkarpackim</w:t>
            </w:r>
            <w:r w:rsidRPr="00452AFB">
              <w:rPr>
                <w:rFonts w:ascii="Arial" w:hAnsi="Arial" w:cs="Arial"/>
                <w:iCs/>
              </w:rPr>
              <w:t>;</w:t>
            </w:r>
            <w:r w:rsidRPr="00452AFB">
              <w:rPr>
                <w:rFonts w:ascii="Arial" w:hAnsi="Arial" w:cs="Arial"/>
              </w:rPr>
              <w:t xml:space="preserve"> </w:t>
            </w:r>
            <w:r w:rsidRPr="00452AFB">
              <w:rPr>
                <w:rFonts w:ascii="Arial" w:hAnsi="Arial" w:cs="Arial"/>
                <w:iCs/>
              </w:rPr>
              <w:t xml:space="preserve">zamieszczenia ww. danych w materiałach/wydawnictwach promocyjnych oraz na portalu </w:t>
            </w:r>
            <w:r w:rsidR="00452AFB" w:rsidRPr="00452AFB">
              <w:rPr>
                <w:rFonts w:ascii="Arial" w:hAnsi="Arial" w:cs="Arial"/>
              </w:rPr>
              <w:t>rowerowaprzygoda.podkarpackie.eu</w:t>
            </w:r>
            <w:r w:rsidRPr="00452AFB">
              <w:rPr>
                <w:rFonts w:ascii="Arial" w:hAnsi="Arial" w:cs="Arial"/>
                <w:iCs/>
              </w:rPr>
              <w:t>. Ponadto oświadczam, że zostałem poinformowany, iż w dowolnym momencie przysługuje mi prawo do  wycofania zgody na przetwarzanie danych osobowych. Cofnięcie zgody nie będzie wpływać na zgodność z prawem przetwarzania, którego dokonano na podstawie zgody przed jej wycofaniem.</w:t>
            </w:r>
          </w:p>
          <w:p w:rsidR="00AC246D" w:rsidRPr="00452AFB" w:rsidRDefault="00AC246D" w:rsidP="00AC246D">
            <w:pPr>
              <w:pStyle w:val="Akapitzlist"/>
              <w:spacing w:line="240" w:lineRule="auto"/>
              <w:ind w:left="0"/>
              <w:contextualSpacing/>
              <w:rPr>
                <w:rFonts w:ascii="Arial" w:hAnsi="Arial" w:cs="Arial"/>
                <w:iCs/>
              </w:rPr>
            </w:pPr>
          </w:p>
          <w:p w:rsidR="00026C29" w:rsidRPr="00452AFB" w:rsidRDefault="00026C29" w:rsidP="00AC246D">
            <w:pPr>
              <w:pStyle w:val="Akapitzlist"/>
              <w:suppressAutoHyphens w:val="0"/>
              <w:spacing w:after="0" w:line="240" w:lineRule="auto"/>
              <w:ind w:left="0"/>
              <w:contextualSpacing/>
              <w:rPr>
                <w:rFonts w:ascii="Arial" w:hAnsi="Arial" w:cs="Arial"/>
              </w:rPr>
            </w:pPr>
            <w:r w:rsidRPr="00452AFB">
              <w:rPr>
                <w:rFonts w:ascii="Arial" w:hAnsi="Arial" w:cs="Arial"/>
              </w:rPr>
              <w:t xml:space="preserve">                                                          …………..…………………..…………………………………….</w:t>
            </w:r>
          </w:p>
          <w:p w:rsidR="00026C29" w:rsidRPr="00452AFB" w:rsidRDefault="00026C29" w:rsidP="00AC246D">
            <w:pPr>
              <w:pStyle w:val="Akapitzlist"/>
              <w:suppressAutoHyphens w:val="0"/>
              <w:spacing w:after="0" w:line="240" w:lineRule="auto"/>
              <w:ind w:left="0"/>
              <w:contextualSpacing/>
              <w:rPr>
                <w:rFonts w:ascii="Arial" w:hAnsi="Arial" w:cs="Arial"/>
                <w:iCs/>
              </w:rPr>
            </w:pPr>
            <w:r w:rsidRPr="00452AFB">
              <w:rPr>
                <w:rFonts w:ascii="Arial" w:hAnsi="Arial" w:cs="Arial"/>
                <w:iCs/>
              </w:rPr>
              <w:t xml:space="preserve">       Czytelny podpis właściciela lub osoby upoważnionej</w:t>
            </w:r>
          </w:p>
          <w:p w:rsidR="00026C29" w:rsidRPr="00452AFB" w:rsidRDefault="00026C29" w:rsidP="00AC246D">
            <w:pPr>
              <w:pStyle w:val="Akapitzlist"/>
              <w:suppressAutoHyphens w:val="0"/>
              <w:spacing w:after="0" w:line="240" w:lineRule="auto"/>
              <w:ind w:left="0"/>
              <w:contextualSpacing/>
              <w:rPr>
                <w:rFonts w:ascii="Arial" w:hAnsi="Arial" w:cs="Arial"/>
              </w:rPr>
            </w:pPr>
          </w:p>
        </w:tc>
      </w:tr>
      <w:tr w:rsidR="00026C29" w:rsidRPr="00452AFB" w:rsidTr="00F12B70">
        <w:trPr>
          <w:trHeight w:val="279"/>
        </w:trPr>
        <w:tc>
          <w:tcPr>
            <w:tcW w:w="9640" w:type="dxa"/>
            <w:shd w:val="clear" w:color="auto" w:fill="E2EFD9" w:themeFill="accent6" w:themeFillTint="33"/>
          </w:tcPr>
          <w:p w:rsidR="00026C29" w:rsidRPr="00452AFB" w:rsidRDefault="00026C29" w:rsidP="00F12B70">
            <w:pPr>
              <w:pStyle w:val="Akapitzlist"/>
              <w:numPr>
                <w:ilvl w:val="0"/>
                <w:numId w:val="6"/>
              </w:numPr>
              <w:suppressAutoHyphens w:val="0"/>
              <w:spacing w:after="0" w:line="240" w:lineRule="auto"/>
              <w:contextualSpacing/>
              <w:rPr>
                <w:rFonts w:ascii="Arial" w:hAnsi="Arial" w:cs="Arial"/>
              </w:rPr>
            </w:pPr>
            <w:r w:rsidRPr="00452AFB">
              <w:rPr>
                <w:rFonts w:ascii="Arial" w:hAnsi="Arial" w:cs="Arial"/>
              </w:rPr>
              <w:t>Oświadczenie o zapoznaniu się z informacją o Administratorze Danych Osobowych</w:t>
            </w:r>
          </w:p>
        </w:tc>
      </w:tr>
      <w:tr w:rsidR="00026C29" w:rsidRPr="00452AFB" w:rsidTr="007D6F85">
        <w:trPr>
          <w:trHeight w:val="1949"/>
        </w:trPr>
        <w:tc>
          <w:tcPr>
            <w:tcW w:w="9640" w:type="dxa"/>
            <w:shd w:val="clear" w:color="auto" w:fill="auto"/>
          </w:tcPr>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Administratorem danych osobowych jest Województwo P</w:t>
            </w:r>
            <w:r w:rsidRPr="00F12B70">
              <w:rPr>
                <w:rFonts w:ascii="Arial" w:hAnsi="Arial" w:cs="Arial"/>
              </w:rPr>
              <w:t>odkarpackie</w:t>
            </w:r>
            <w:r w:rsidRPr="00F12B70">
              <w:rPr>
                <w:rFonts w:ascii="Arial" w:hAnsi="Arial" w:cs="Arial"/>
                <w:lang w:eastAsia="pl-PL"/>
              </w:rPr>
              <w:t xml:space="preserve"> w zakresie zadań realizowanych przez Zarząd Województwa Podkarpackiego, </w:t>
            </w:r>
            <w:r w:rsidRPr="00F12B70">
              <w:rPr>
                <w:rFonts w:ascii="Arial" w:hAnsi="Arial" w:cs="Arial"/>
                <w:iCs/>
              </w:rPr>
              <w:t>al. Łukasza Cieplińskiego 4, 35-010 Rzeszów</w:t>
            </w:r>
            <w:r w:rsidRPr="00F12B70">
              <w:rPr>
                <w:rFonts w:ascii="Arial" w:hAnsi="Arial" w:cs="Arial"/>
                <w:lang w:eastAsia="pl-PL"/>
              </w:rPr>
              <w:t xml:space="preserve"> (dalej: Administrator).</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 xml:space="preserve">Administrator powołał Inspektora Ochrony Danych, z którym możecie Państwo kontaktować się pod adresem poczty elektronicznej: </w:t>
            </w:r>
            <w:hyperlink r:id="rId7" w:history="1">
              <w:r w:rsidRPr="00F12B70">
                <w:rPr>
                  <w:rStyle w:val="Hipercze"/>
                  <w:rFonts w:ascii="Arial" w:hAnsi="Arial" w:cs="Arial"/>
                  <w:lang w:eastAsia="pl-PL"/>
                </w:rPr>
                <w:t>iod@podkarpackie.pl</w:t>
              </w:r>
            </w:hyperlink>
            <w:r w:rsidRPr="00F12B70">
              <w:rPr>
                <w:rFonts w:ascii="Arial" w:hAnsi="Arial" w:cs="Arial"/>
                <w:lang w:eastAsia="pl-PL"/>
              </w:rPr>
              <w:t>.</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Dane osobowe przetwarzane będą w celu wdrożenia i funkcjonowania Rekomendacji Miejsc Przyjaznych Rowerzystom w Województwie Podkarpackim, w tym zamieszczanie</w:t>
            </w:r>
            <w:r w:rsidRPr="00F12B70">
              <w:rPr>
                <w:rFonts w:ascii="Arial" w:hAnsi="Arial" w:cs="Arial"/>
                <w:lang w:eastAsia="pl-PL"/>
              </w:rPr>
              <w:br/>
              <w:t xml:space="preserve">i aktualizację MPR na portalu internetowym </w:t>
            </w:r>
            <w:r w:rsidR="00452AFB" w:rsidRPr="00F12B70">
              <w:rPr>
                <w:rFonts w:ascii="Arial" w:hAnsi="Arial" w:cs="Arial"/>
              </w:rPr>
              <w:t>rowerowaprzygoda.podkarpackie.eu</w:t>
            </w:r>
            <w:r w:rsidRPr="00F12B70">
              <w:rPr>
                <w:rFonts w:ascii="Arial" w:hAnsi="Arial" w:cs="Arial"/>
                <w:lang w:eastAsia="pl-PL"/>
              </w:rPr>
              <w:t>. Dane osobowe będą przetwarzane</w:t>
            </w:r>
            <w:r w:rsidRPr="00F12B70">
              <w:rPr>
                <w:rFonts w:ascii="Arial" w:hAnsi="Arial" w:cs="Arial"/>
                <w:lang w:eastAsia="pl-PL"/>
              </w:rPr>
              <w:br/>
              <w:t>w formie elektronicznej w systemach informatycznych oraz w formie papierowej.</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eastAsia="SimSun" w:hAnsi="Arial" w:cs="Arial"/>
                <w:kern w:val="1"/>
                <w:lang w:eastAsia="pl-PL" w:bidi="hi-IN"/>
              </w:rPr>
              <w:t xml:space="preserve">Dane osobowe przetwarzane są na podstawie wyrażonej przez Państwa zgody, tj. na podstawie </w:t>
            </w:r>
            <w:r w:rsidRPr="00F12B70">
              <w:rPr>
                <w:rFonts w:ascii="Arial" w:hAnsi="Arial" w:cs="Arial"/>
                <w:lang w:eastAsia="pl-PL"/>
              </w:rPr>
              <w:t>art. 6 ust. 1 lit. a ogólnego rozporządzenia o ochronie danych osobowych z dnia 27 kwietnia 2016 r. (Dz. Urz. UE L 119 z 04.05.2016, zwane dalej RODO).</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Państwa dane osobowe, w ściśle określonych sytuacjach, na podstawie przepisów prawa lub podpisanych umów powierzenia do przetwarzania mogą zostać ujawniane osobom upoważnionym przez Administratora, podmiotom upoważnionym na podstawie przepisów prawa, podmiotom prowadzącym działalność bankową, operatorowi pocztowemu lub kurierowi. Ponadto w zakresie stanowiącym informację publiczną dane będą ujawniane każdemu zainteresowanemu taką informacją lub publikowane w BIP i na stronach internetowych Urzędu.</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Państwa dane osobowe będą przechowywane do czasu cofnięcia wyrażonej zgody, a także przez okres wynikający z przepisów prawa dotyczących archiwizacji, przepisów merytorycznych lub Kodeksu postępowania administracyjnego, w szczególności przez okres wskazany w Rozporządzeniu Prezesa Rady Ministrów z dnia 18 stycznia 2011 r. w sprawie instrukcji kancelaryjnej, jednolitych rzeczowych wykazów akt oraz instrukcji w sprawie organizacji i zakresu działania archiwów zakładowych, oraz przez okres przewidziany w innych przepisach szczególnych. Kryteria okresu przechowywania ustala się w oparciu o klasyfikację i kwalifikację dokumentacji w jednolitym rzeczowym wykazie akt.</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Przysługuje Państwu prawo dostępu do treści swoich danych osobowych, żądania ich sprostowania, usunięcia lub ograniczenia przetwarzania, prawo do sprzeciwu, prawo do przenoszenia danych.</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Przysługuje Państwu prawo do cofnięcia zgody w dowolnym momencie bez wpływu na zgodność</w:t>
            </w:r>
            <w:r w:rsidRPr="00F12B70">
              <w:rPr>
                <w:rFonts w:ascii="Arial" w:hAnsi="Arial" w:cs="Arial"/>
                <w:lang w:eastAsia="pl-PL"/>
              </w:rPr>
              <w:br/>
              <w:t>z prawem przetwarzania, którego dokonano na podstawie zgody przed jej cofnięciem.</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Przysługuje Państwu prawo do wniesienia skargi do Prezesa Urzędu Ochrony Danych Osobowych (UODO) ul. Staw</w:t>
            </w:r>
            <w:r w:rsidR="00AC246D" w:rsidRPr="00F12B70">
              <w:rPr>
                <w:rFonts w:ascii="Arial" w:hAnsi="Arial" w:cs="Arial"/>
                <w:lang w:eastAsia="pl-PL"/>
              </w:rPr>
              <w:t>k</w:t>
            </w:r>
            <w:r w:rsidRPr="00F12B70">
              <w:rPr>
                <w:rFonts w:ascii="Arial" w:hAnsi="Arial" w:cs="Arial"/>
                <w:lang w:eastAsia="pl-PL"/>
              </w:rPr>
              <w:t>i 2, 00-193 Warszawa, gdy uznacie Państwo, że przetwarzanie danych osobowych Państwa dotyczących narusza przepisy RODO.</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Podanie danych osobowych jest dobrowolne, lecz niezbędne do realizacji celu określonego w pkt 3. W przypadku nie podania danych nie będzie możliwa realizacja ww. celu.</w:t>
            </w:r>
          </w:p>
          <w:p w:rsidR="00026C29" w:rsidRPr="00F12B70" w:rsidRDefault="00026C29" w:rsidP="00AC246D">
            <w:pPr>
              <w:widowControl w:val="0"/>
              <w:numPr>
                <w:ilvl w:val="0"/>
                <w:numId w:val="5"/>
              </w:numPr>
              <w:tabs>
                <w:tab w:val="clear" w:pos="720"/>
              </w:tabs>
              <w:spacing w:after="0"/>
              <w:ind w:left="284"/>
              <w:rPr>
                <w:rFonts w:ascii="Arial" w:hAnsi="Arial" w:cs="Arial"/>
                <w:lang w:eastAsia="pl-PL"/>
              </w:rPr>
            </w:pPr>
            <w:r w:rsidRPr="00F12B70">
              <w:rPr>
                <w:rFonts w:ascii="Arial" w:hAnsi="Arial" w:cs="Arial"/>
                <w:lang w:eastAsia="pl-PL"/>
              </w:rPr>
              <w:t>Państwa dane osobowe nie będą wykorzystywane do zautomatyzowanego podejmowania decyzji ani profilowania, o którym mowa w art. 22 RODO.</w:t>
            </w:r>
          </w:p>
          <w:p w:rsidR="00026C29" w:rsidRPr="00F12B70" w:rsidRDefault="00026C29" w:rsidP="00AC246D">
            <w:pPr>
              <w:widowControl w:val="0"/>
              <w:spacing w:after="0" w:line="240" w:lineRule="auto"/>
              <w:ind w:left="284"/>
              <w:rPr>
                <w:rFonts w:ascii="Arial" w:hAnsi="Arial" w:cs="Arial"/>
                <w:sz w:val="24"/>
                <w:lang w:eastAsia="pl-PL"/>
              </w:rPr>
            </w:pPr>
          </w:p>
          <w:p w:rsidR="00F12B70" w:rsidRDefault="00F12B70" w:rsidP="00AC246D">
            <w:pPr>
              <w:widowControl w:val="0"/>
              <w:spacing w:after="0" w:line="240" w:lineRule="auto"/>
              <w:ind w:left="284"/>
              <w:rPr>
                <w:rFonts w:ascii="Arial" w:hAnsi="Arial" w:cs="Arial"/>
                <w:lang w:eastAsia="pl-PL"/>
              </w:rPr>
            </w:pPr>
          </w:p>
          <w:p w:rsidR="00F12B70" w:rsidRPr="00452AFB" w:rsidRDefault="00F12B70" w:rsidP="00AC246D">
            <w:pPr>
              <w:widowControl w:val="0"/>
              <w:spacing w:after="0" w:line="240" w:lineRule="auto"/>
              <w:ind w:left="284"/>
              <w:rPr>
                <w:rFonts w:ascii="Arial" w:hAnsi="Arial" w:cs="Arial"/>
                <w:lang w:eastAsia="pl-PL"/>
              </w:rPr>
            </w:pPr>
          </w:p>
          <w:p w:rsidR="00026C29" w:rsidRPr="00452AFB" w:rsidRDefault="00026C29" w:rsidP="00AC246D">
            <w:pPr>
              <w:pStyle w:val="Akapitzlist"/>
              <w:suppressAutoHyphens w:val="0"/>
              <w:spacing w:after="0" w:line="240" w:lineRule="auto"/>
              <w:ind w:left="0"/>
              <w:contextualSpacing/>
              <w:rPr>
                <w:rFonts w:ascii="Arial" w:hAnsi="Arial" w:cs="Arial"/>
              </w:rPr>
            </w:pPr>
            <w:r w:rsidRPr="00452AFB">
              <w:rPr>
                <w:rFonts w:ascii="Arial" w:hAnsi="Arial" w:cs="Arial"/>
                <w:lang w:eastAsia="pl-PL"/>
              </w:rPr>
              <w:t xml:space="preserve">        </w:t>
            </w:r>
            <w:r w:rsidRPr="00452AFB">
              <w:rPr>
                <w:rFonts w:ascii="Arial" w:hAnsi="Arial" w:cs="Arial"/>
              </w:rPr>
              <w:t xml:space="preserve">                                                   …………..…………………..…………………………………….</w:t>
            </w:r>
          </w:p>
          <w:p w:rsidR="00026C29" w:rsidRPr="00452AFB" w:rsidRDefault="00026C29" w:rsidP="00AC246D">
            <w:pPr>
              <w:pStyle w:val="Akapitzlist"/>
              <w:suppressAutoHyphens w:val="0"/>
              <w:spacing w:after="0" w:line="240" w:lineRule="auto"/>
              <w:ind w:left="0"/>
              <w:contextualSpacing/>
              <w:rPr>
                <w:rFonts w:ascii="Arial" w:hAnsi="Arial" w:cs="Arial"/>
                <w:iCs/>
              </w:rPr>
            </w:pPr>
            <w:r w:rsidRPr="00452AFB">
              <w:rPr>
                <w:rFonts w:ascii="Arial" w:hAnsi="Arial" w:cs="Arial"/>
                <w:iCs/>
              </w:rPr>
              <w:t xml:space="preserve">       Czytelny podpis właściciela lub osoby upoważnionej</w:t>
            </w:r>
          </w:p>
          <w:p w:rsidR="00026C29" w:rsidRPr="00452AFB" w:rsidRDefault="00026C29" w:rsidP="00AC246D">
            <w:pPr>
              <w:widowControl w:val="0"/>
              <w:spacing w:after="0" w:line="240" w:lineRule="auto"/>
              <w:rPr>
                <w:rFonts w:ascii="Arial" w:hAnsi="Arial" w:cs="Arial"/>
                <w:lang w:eastAsia="pl-PL"/>
              </w:rPr>
            </w:pPr>
          </w:p>
        </w:tc>
      </w:tr>
      <w:tr w:rsidR="00026C29" w:rsidRPr="00452AFB" w:rsidTr="00F12B70">
        <w:trPr>
          <w:trHeight w:val="279"/>
        </w:trPr>
        <w:tc>
          <w:tcPr>
            <w:tcW w:w="9640" w:type="dxa"/>
            <w:shd w:val="clear" w:color="auto" w:fill="E2EFD9" w:themeFill="accent6" w:themeFillTint="33"/>
          </w:tcPr>
          <w:p w:rsidR="003B7AE9" w:rsidRDefault="00026C29" w:rsidP="003B7AE9">
            <w:pPr>
              <w:pStyle w:val="Akapitzlist"/>
              <w:numPr>
                <w:ilvl w:val="0"/>
                <w:numId w:val="6"/>
              </w:numPr>
              <w:suppressAutoHyphens w:val="0"/>
              <w:spacing w:after="0" w:line="240" w:lineRule="auto"/>
              <w:contextualSpacing/>
              <w:rPr>
                <w:rFonts w:ascii="Arial" w:hAnsi="Arial" w:cs="Arial"/>
              </w:rPr>
            </w:pPr>
            <w:r w:rsidRPr="00F12B70">
              <w:rPr>
                <w:rFonts w:ascii="Arial" w:hAnsi="Arial" w:cs="Arial"/>
              </w:rPr>
              <w:t>Oświadczenie o aktualności wpisu do ewidencji innych obiektów, w których są świadczone usługi hotelarskie</w:t>
            </w:r>
            <w:r w:rsidR="003B7AE9">
              <w:rPr>
                <w:rFonts w:ascii="Arial" w:hAnsi="Arial" w:cs="Arial"/>
              </w:rPr>
              <w:t xml:space="preserve">. </w:t>
            </w:r>
          </w:p>
          <w:p w:rsidR="00026C29" w:rsidRPr="00F12B70" w:rsidRDefault="003B7AE9" w:rsidP="003B7AE9">
            <w:pPr>
              <w:pStyle w:val="Akapitzlist"/>
              <w:suppressAutoHyphens w:val="0"/>
              <w:spacing w:after="0" w:line="240" w:lineRule="auto"/>
              <w:contextualSpacing/>
              <w:rPr>
                <w:rFonts w:ascii="Arial" w:hAnsi="Arial" w:cs="Arial"/>
              </w:rPr>
            </w:pPr>
            <w:r w:rsidRPr="003B7AE9">
              <w:rPr>
                <w:rFonts w:ascii="Arial" w:hAnsi="Arial" w:cs="Arial"/>
                <w:i/>
              </w:rPr>
              <w:t>Wymagane w przypadku ubiegania się o uzyskanie rekomendacji MPR w kategorii OBIEKTY NOCLEGOWE przez inny obiekt, w którym są świadczone usługi hotelarskie</w:t>
            </w:r>
            <w:r>
              <w:rPr>
                <w:rFonts w:ascii="Arial" w:hAnsi="Arial" w:cs="Arial"/>
              </w:rPr>
              <w:t>.</w:t>
            </w:r>
            <w:bookmarkStart w:id="0" w:name="_GoBack"/>
            <w:bookmarkEnd w:id="0"/>
            <w:r>
              <w:rPr>
                <w:rFonts w:ascii="Arial" w:hAnsi="Arial" w:cs="Arial"/>
              </w:rPr>
              <w:t xml:space="preserve"> </w:t>
            </w:r>
          </w:p>
        </w:tc>
      </w:tr>
      <w:tr w:rsidR="00026C29" w:rsidRPr="00452AFB" w:rsidTr="007D6F85">
        <w:trPr>
          <w:trHeight w:val="269"/>
        </w:trPr>
        <w:tc>
          <w:tcPr>
            <w:tcW w:w="9640" w:type="dxa"/>
            <w:shd w:val="clear" w:color="auto" w:fill="auto"/>
          </w:tcPr>
          <w:p w:rsidR="00026C29" w:rsidRPr="00F12B70" w:rsidRDefault="00026C29" w:rsidP="00AC246D">
            <w:pPr>
              <w:pStyle w:val="Akapitzlist"/>
              <w:spacing w:after="0"/>
              <w:ind w:left="0"/>
              <w:rPr>
                <w:rFonts w:ascii="Arial" w:hAnsi="Arial" w:cs="Arial"/>
              </w:rPr>
            </w:pPr>
            <w:r w:rsidRPr="00F12B70">
              <w:rPr>
                <w:rFonts w:ascii="Arial" w:hAnsi="Arial" w:cs="Arial"/>
              </w:rPr>
              <w:t>Deklaruję przesłanie potwierdzonej za zgodność z oryginałem kopii wpisu</w:t>
            </w:r>
            <w:r w:rsidR="000E3CCD">
              <w:rPr>
                <w:rFonts w:ascii="Arial" w:hAnsi="Arial" w:cs="Arial"/>
              </w:rPr>
              <w:t xml:space="preserve"> do ewidencji innych obiektów, </w:t>
            </w:r>
            <w:r w:rsidRPr="00F12B70">
              <w:rPr>
                <w:rFonts w:ascii="Arial" w:hAnsi="Arial" w:cs="Arial"/>
              </w:rPr>
              <w:t xml:space="preserve">w których są świadczone usługi hotelarskie, prowadzonej przez wójta (burmistrza, prezydenta miasta) właściwego ze względu na miejsce położenia obiektu oraz oświadczam, że przedstawiony wpis do ewidencji innych obiektów, w których są świadczone usługi hotelarskie jest zgodny z aktualnym stanem faktycznym </w:t>
            </w:r>
          </w:p>
          <w:p w:rsidR="00026C29" w:rsidRPr="00F12B70" w:rsidRDefault="00026C29" w:rsidP="00AC246D">
            <w:pPr>
              <w:pStyle w:val="Akapitzlist"/>
              <w:suppressAutoHyphens w:val="0"/>
              <w:spacing w:after="0" w:line="240" w:lineRule="auto"/>
              <w:ind w:left="0"/>
              <w:contextualSpacing/>
              <w:rPr>
                <w:rFonts w:ascii="Arial" w:hAnsi="Arial" w:cs="Arial"/>
                <w:i/>
              </w:rPr>
            </w:pPr>
          </w:p>
          <w:p w:rsidR="00026C29" w:rsidRPr="00F12B70" w:rsidRDefault="00026C29" w:rsidP="00AC246D">
            <w:pPr>
              <w:pStyle w:val="Akapitzlist"/>
              <w:suppressAutoHyphens w:val="0"/>
              <w:spacing w:after="0" w:line="240" w:lineRule="auto"/>
              <w:ind w:left="0"/>
              <w:contextualSpacing/>
              <w:rPr>
                <w:rFonts w:ascii="Arial" w:hAnsi="Arial" w:cs="Arial"/>
              </w:rPr>
            </w:pPr>
            <w:r w:rsidRPr="00F12B70">
              <w:rPr>
                <w:rFonts w:ascii="Arial" w:hAnsi="Arial" w:cs="Arial"/>
              </w:rPr>
              <w:t xml:space="preserve">                                                          …………..…………………..…………………………………….</w:t>
            </w:r>
          </w:p>
          <w:p w:rsidR="00026C29" w:rsidRPr="00F12B70" w:rsidRDefault="00026C29" w:rsidP="00AC246D">
            <w:pPr>
              <w:pStyle w:val="Akapitzlist"/>
              <w:suppressAutoHyphens w:val="0"/>
              <w:spacing w:after="0" w:line="240" w:lineRule="auto"/>
              <w:ind w:left="0"/>
              <w:contextualSpacing/>
              <w:rPr>
                <w:rFonts w:ascii="Arial" w:hAnsi="Arial" w:cs="Arial"/>
                <w:iCs/>
              </w:rPr>
            </w:pPr>
            <w:r w:rsidRPr="00F12B70">
              <w:rPr>
                <w:rFonts w:ascii="Arial" w:hAnsi="Arial" w:cs="Arial"/>
                <w:iCs/>
              </w:rPr>
              <w:t xml:space="preserve">       Czytelny podpis właściciela lub osoby upoważnionej</w:t>
            </w:r>
          </w:p>
          <w:p w:rsidR="00026C29" w:rsidRPr="00F12B70" w:rsidRDefault="00026C29" w:rsidP="00AC246D">
            <w:pPr>
              <w:pStyle w:val="Akapitzlist"/>
              <w:suppressAutoHyphens w:val="0"/>
              <w:spacing w:after="0" w:line="240" w:lineRule="auto"/>
              <w:ind w:left="0"/>
              <w:contextualSpacing/>
              <w:rPr>
                <w:rFonts w:ascii="Arial" w:hAnsi="Arial" w:cs="Arial"/>
              </w:rPr>
            </w:pPr>
            <w:r w:rsidRPr="00F12B70">
              <w:rPr>
                <w:rFonts w:ascii="Arial" w:hAnsi="Arial" w:cs="Arial"/>
              </w:rPr>
              <w:t xml:space="preserve">                                                                              </w:t>
            </w:r>
          </w:p>
        </w:tc>
      </w:tr>
      <w:tr w:rsidR="00026C29" w:rsidRPr="00452AFB" w:rsidTr="00F12B70">
        <w:trPr>
          <w:trHeight w:val="279"/>
        </w:trPr>
        <w:tc>
          <w:tcPr>
            <w:tcW w:w="9640" w:type="dxa"/>
            <w:shd w:val="clear" w:color="auto" w:fill="E2EFD9" w:themeFill="accent6" w:themeFillTint="33"/>
          </w:tcPr>
          <w:p w:rsidR="00026C29" w:rsidRPr="00F12B70" w:rsidRDefault="00026C29" w:rsidP="00F12B70">
            <w:pPr>
              <w:pStyle w:val="Akapitzlist"/>
              <w:numPr>
                <w:ilvl w:val="0"/>
                <w:numId w:val="6"/>
              </w:numPr>
              <w:suppressAutoHyphens w:val="0"/>
              <w:spacing w:after="0" w:line="240" w:lineRule="auto"/>
              <w:contextualSpacing/>
              <w:rPr>
                <w:rFonts w:ascii="Arial" w:hAnsi="Arial" w:cs="Arial"/>
              </w:rPr>
            </w:pPr>
            <w:r w:rsidRPr="00F12B70">
              <w:rPr>
                <w:rFonts w:ascii="Arial" w:hAnsi="Arial" w:cs="Arial"/>
              </w:rPr>
              <w:t xml:space="preserve">Oświadczenie </w:t>
            </w:r>
            <w:bookmarkStart w:id="1" w:name="_Hlk100225900"/>
            <w:r w:rsidRPr="00F12B70">
              <w:rPr>
                <w:rFonts w:ascii="Arial" w:hAnsi="Arial" w:cs="Arial"/>
              </w:rPr>
              <w:t>o posiadaniu praw autorskich i majątkowych do przekazanych zdjęć i udzielenie nieodpłatnej licencji niewyłącznej</w:t>
            </w:r>
            <w:bookmarkEnd w:id="1"/>
          </w:p>
        </w:tc>
      </w:tr>
      <w:tr w:rsidR="00026C29" w:rsidRPr="00452AFB" w:rsidTr="007D6F85">
        <w:trPr>
          <w:trHeight w:val="269"/>
        </w:trPr>
        <w:tc>
          <w:tcPr>
            <w:tcW w:w="9640" w:type="dxa"/>
            <w:shd w:val="clear" w:color="auto" w:fill="auto"/>
          </w:tcPr>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Oświadczam, że posiadam prawa autorskie i majątkowe do przeka</w:t>
            </w:r>
            <w:r w:rsidR="000E3CCD">
              <w:rPr>
                <w:rFonts w:ascii="Arial" w:hAnsi="Arial" w:cs="Arial"/>
              </w:rPr>
              <w:t xml:space="preserve">zanych zdjęć. Przekazanie zdjęć </w:t>
            </w:r>
            <w:r w:rsidRPr="00F12B70">
              <w:rPr>
                <w:rFonts w:ascii="Arial" w:hAnsi="Arial" w:cs="Arial"/>
              </w:rPr>
              <w:t xml:space="preserve">nie narusza praw innych osób, w szczególności praw autorskich, a zdjęcia te nie są obciążone prawami osób trzecich zgodnie z ustawą z dnia 4 lutego 1994 roku o prawie autorskim i prawach pokrewnych </w:t>
            </w:r>
          </w:p>
          <w:p w:rsidR="00026C29" w:rsidRPr="00F12B70" w:rsidRDefault="00026C29" w:rsidP="00AC246D">
            <w:pPr>
              <w:pStyle w:val="Akapitzlist"/>
              <w:suppressAutoHyphens w:val="0"/>
              <w:spacing w:after="0" w:line="240" w:lineRule="auto"/>
              <w:ind w:left="0"/>
              <w:contextualSpacing/>
              <w:rPr>
                <w:rFonts w:ascii="Arial" w:hAnsi="Arial" w:cs="Arial"/>
              </w:rPr>
            </w:pPr>
          </w:p>
          <w:p w:rsidR="00026C29" w:rsidRPr="00F12B70" w:rsidRDefault="00026C29" w:rsidP="00AC246D">
            <w:pPr>
              <w:pStyle w:val="Akapitzlist"/>
              <w:suppressAutoHyphens w:val="0"/>
              <w:spacing w:after="0" w:line="240" w:lineRule="auto"/>
              <w:ind w:left="0"/>
              <w:contextualSpacing/>
              <w:rPr>
                <w:rFonts w:ascii="Arial" w:hAnsi="Arial" w:cs="Arial"/>
              </w:rPr>
            </w:pPr>
            <w:r w:rsidRPr="00F12B70">
              <w:rPr>
                <w:rFonts w:ascii="Arial" w:hAnsi="Arial" w:cs="Arial"/>
              </w:rPr>
              <w:t xml:space="preserve">                                                          …………..…………………..…………………………………….</w:t>
            </w:r>
          </w:p>
          <w:p w:rsidR="00026C29" w:rsidRPr="00F12B70" w:rsidRDefault="00026C29" w:rsidP="00AC246D">
            <w:pPr>
              <w:pStyle w:val="Akapitzlist"/>
              <w:suppressAutoHyphens w:val="0"/>
              <w:spacing w:after="0" w:line="240" w:lineRule="auto"/>
              <w:ind w:left="0"/>
              <w:contextualSpacing/>
              <w:rPr>
                <w:rFonts w:ascii="Arial" w:hAnsi="Arial" w:cs="Arial"/>
                <w:iCs/>
              </w:rPr>
            </w:pPr>
            <w:r w:rsidRPr="00F12B70">
              <w:rPr>
                <w:rFonts w:ascii="Arial" w:hAnsi="Arial" w:cs="Arial"/>
                <w:iCs/>
              </w:rPr>
              <w:t xml:space="preserve">       Czytelny podpis właściciela lub osoby upoważnionej</w:t>
            </w:r>
          </w:p>
          <w:p w:rsidR="00026C29" w:rsidRPr="00F12B70" w:rsidRDefault="00026C29" w:rsidP="00AC246D">
            <w:pPr>
              <w:pStyle w:val="Akapitzlist"/>
              <w:suppressAutoHyphens w:val="0"/>
              <w:spacing w:after="0" w:line="240" w:lineRule="auto"/>
              <w:ind w:left="0"/>
              <w:contextualSpacing/>
              <w:rPr>
                <w:rFonts w:ascii="Arial" w:hAnsi="Arial" w:cs="Arial"/>
              </w:rPr>
            </w:pPr>
            <w:r w:rsidRPr="00F12B70">
              <w:rPr>
                <w:rFonts w:ascii="Arial" w:hAnsi="Arial" w:cs="Arial"/>
              </w:rPr>
              <w:t xml:space="preserve">                                                                                                                                                              </w:t>
            </w:r>
          </w:p>
        </w:tc>
      </w:tr>
      <w:tr w:rsidR="00026C29" w:rsidRPr="00452AFB" w:rsidTr="00F12B70">
        <w:trPr>
          <w:trHeight w:val="8459"/>
        </w:trPr>
        <w:tc>
          <w:tcPr>
            <w:tcW w:w="9640" w:type="dxa"/>
            <w:tcBorders>
              <w:top w:val="single" w:sz="4" w:space="0" w:color="auto"/>
              <w:left w:val="single" w:sz="4" w:space="0" w:color="auto"/>
              <w:bottom w:val="single" w:sz="4" w:space="0" w:color="auto"/>
              <w:right w:val="single" w:sz="4" w:space="0" w:color="auto"/>
            </w:tcBorders>
            <w:shd w:val="clear" w:color="auto" w:fill="auto"/>
          </w:tcPr>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Oświadczam, że udzielam Województwu Podkarpackiemu nieodpłatnej licencji niewyłącznej uprawniającej do korzystania z przekazanych zdjęć na następujących polach eksploatacji:</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utrwalanie, na wszelkiego rodzaju nośnikach,</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zwielokrotnianie techniką druku i wszystkimi innymi technikami videograficznymi, cyfrowymi</w:t>
            </w:r>
            <w:r w:rsidRPr="00F12B70">
              <w:rPr>
                <w:rFonts w:ascii="Arial" w:hAnsi="Arial" w:cs="Arial"/>
              </w:rPr>
              <w:br/>
              <w:t>i elektronicznymi,</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wprowadzanie do obrotu,</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wprowadzania do pamięci komputera i wykorzystywanie w sieci Internet,</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publiczne wykonywanie oraz publiczne prezentowanie,</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wystawianie, wyświetlanie,</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wypożyczanie i wynajmowanie,</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wykorzystywanie zdjęć do reklamy i promocji działań prowadzonych przez Województwo Podkarpackie w zakresie rozwoju i promocji miejsc obsługi rowerzystów oraz podnoszenia jakości świadczonych usług na terenie województwa podkarpackiego,</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wielokrotne wykorzystanie, w tym w kolejnych dodrukach w nieograniczonej liczbie egzemplarzy,</w:t>
            </w:r>
            <w:r w:rsidRPr="00F12B70">
              <w:rPr>
                <w:rFonts w:ascii="Arial" w:hAnsi="Arial" w:cs="Arial"/>
              </w:rPr>
              <w:br/>
              <w:t>w tym także  w wersjach obcojęzycznych,</w:t>
            </w:r>
          </w:p>
          <w:p w:rsidR="00026C29" w:rsidRPr="00F12B70" w:rsidRDefault="00026C29" w:rsidP="00AC246D">
            <w:pPr>
              <w:pStyle w:val="Akapitzlist"/>
              <w:numPr>
                <w:ilvl w:val="2"/>
                <w:numId w:val="1"/>
              </w:numPr>
              <w:suppressAutoHyphens w:val="0"/>
              <w:spacing w:after="0"/>
              <w:contextualSpacing/>
              <w:rPr>
                <w:rFonts w:ascii="Arial" w:hAnsi="Arial" w:cs="Arial"/>
              </w:rPr>
            </w:pPr>
            <w:r w:rsidRPr="00F12B70">
              <w:rPr>
                <w:rFonts w:ascii="Arial" w:hAnsi="Arial" w:cs="Arial"/>
              </w:rPr>
              <w:t>udostępnianie do wykorzystania na polach eksploatacji opisanych wyżej instytucjom oraz osobom trzecim.</w:t>
            </w:r>
          </w:p>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Licencja uprawnia do korzystania ze zdjęć przez Województwo Podkarpackie bez ograniczeń terytorialnych i czaso</w:t>
            </w:r>
            <w:r w:rsidR="00AC246D" w:rsidRPr="00F12B70">
              <w:rPr>
                <w:rFonts w:ascii="Arial" w:hAnsi="Arial" w:cs="Arial"/>
              </w:rPr>
              <w:t>wych.</w:t>
            </w:r>
          </w:p>
          <w:p w:rsidR="00026C29" w:rsidRPr="00F12B70" w:rsidRDefault="00026C29" w:rsidP="00AC246D">
            <w:pPr>
              <w:pStyle w:val="Akapitzlist"/>
              <w:suppressAutoHyphens w:val="0"/>
              <w:spacing w:after="0"/>
              <w:ind w:left="0"/>
              <w:contextualSpacing/>
              <w:rPr>
                <w:rFonts w:ascii="Arial" w:hAnsi="Arial" w:cs="Arial"/>
              </w:rPr>
            </w:pPr>
            <w:r w:rsidRPr="00F12B70">
              <w:rPr>
                <w:rFonts w:ascii="Arial" w:hAnsi="Arial" w:cs="Arial"/>
              </w:rPr>
              <w:t>Jednocześnie wyrażam zgodę na wykonywanie przez Województwo Podkarpackie lub osoby trzecie działające na zlecenie Województwa Podkarpackiego praw zależnych do zdjęć i zezwalam Województwu Podkarpackiemu na wykonywanie osobistych praw autorskich do zdjęć,</w:t>
            </w:r>
            <w:r w:rsidRPr="00F12B70">
              <w:rPr>
                <w:rFonts w:ascii="Arial" w:hAnsi="Arial" w:cs="Arial"/>
              </w:rPr>
              <w:br/>
              <w:t>w szczególności do:</w:t>
            </w:r>
          </w:p>
          <w:p w:rsidR="00026C29" w:rsidRPr="00F12B70" w:rsidRDefault="00026C29" w:rsidP="00AC246D">
            <w:pPr>
              <w:pStyle w:val="Akapitzlist"/>
              <w:numPr>
                <w:ilvl w:val="0"/>
                <w:numId w:val="4"/>
              </w:numPr>
              <w:suppressAutoHyphens w:val="0"/>
              <w:spacing w:after="0"/>
              <w:contextualSpacing/>
              <w:rPr>
                <w:rFonts w:ascii="Arial" w:hAnsi="Arial" w:cs="Arial"/>
              </w:rPr>
            </w:pPr>
            <w:r w:rsidRPr="00F12B70">
              <w:rPr>
                <w:rFonts w:ascii="Arial" w:hAnsi="Arial" w:cs="Arial"/>
              </w:rPr>
              <w:t>dokonywanie skrótów, zmian, uzupełnień lub uaktualnień i rozpowszechnianie dzieła w takiej postaci,</w:t>
            </w:r>
          </w:p>
          <w:p w:rsidR="00026C29" w:rsidRPr="00F12B70" w:rsidRDefault="00026C29" w:rsidP="00AC246D">
            <w:pPr>
              <w:pStyle w:val="Akapitzlist"/>
              <w:numPr>
                <w:ilvl w:val="0"/>
                <w:numId w:val="4"/>
              </w:numPr>
              <w:suppressAutoHyphens w:val="0"/>
              <w:spacing w:after="0"/>
              <w:contextualSpacing/>
              <w:rPr>
                <w:rFonts w:ascii="Arial" w:hAnsi="Arial" w:cs="Arial"/>
              </w:rPr>
            </w:pPr>
            <w:r w:rsidRPr="00F12B70">
              <w:rPr>
                <w:rFonts w:ascii="Arial" w:hAnsi="Arial" w:cs="Arial"/>
              </w:rPr>
              <w:t xml:space="preserve">wykorzystanie zdjęć w projektach wykonywanych na zlecenie Województwa Podkarpackiego w zakresie rozwoju i promocji miejsc obsługi rowerzystów oraz podnoszenia jakości świadczonych usług na terenie województwa podkarpackiego.                     </w:t>
            </w:r>
          </w:p>
          <w:p w:rsidR="00AC246D" w:rsidRPr="00452AFB" w:rsidRDefault="00AC246D" w:rsidP="00AC246D">
            <w:pPr>
              <w:pStyle w:val="Akapitzlist"/>
              <w:suppressAutoHyphens w:val="0"/>
              <w:spacing w:after="0" w:line="240" w:lineRule="auto"/>
              <w:ind w:left="0"/>
              <w:contextualSpacing/>
              <w:rPr>
                <w:rFonts w:ascii="Arial" w:hAnsi="Arial" w:cs="Arial"/>
              </w:rPr>
            </w:pPr>
          </w:p>
          <w:p w:rsidR="00026C29" w:rsidRPr="00452AFB" w:rsidRDefault="00026C29" w:rsidP="00AC246D">
            <w:pPr>
              <w:pStyle w:val="Akapitzlist"/>
              <w:suppressAutoHyphens w:val="0"/>
              <w:spacing w:after="0" w:line="240" w:lineRule="auto"/>
              <w:ind w:left="0"/>
              <w:contextualSpacing/>
              <w:rPr>
                <w:rFonts w:ascii="Arial" w:hAnsi="Arial" w:cs="Arial"/>
              </w:rPr>
            </w:pPr>
            <w:r w:rsidRPr="00452AFB">
              <w:rPr>
                <w:rFonts w:ascii="Arial" w:hAnsi="Arial" w:cs="Arial"/>
              </w:rPr>
              <w:t xml:space="preserve">                                                           …………..…………………..…………………………………….</w:t>
            </w:r>
          </w:p>
          <w:p w:rsidR="00026C29" w:rsidRPr="00F12B70" w:rsidRDefault="00026C29" w:rsidP="00AC246D">
            <w:pPr>
              <w:pStyle w:val="Akapitzlist"/>
              <w:suppressAutoHyphens w:val="0"/>
              <w:spacing w:after="0" w:line="240" w:lineRule="auto"/>
              <w:ind w:left="0"/>
              <w:contextualSpacing/>
              <w:rPr>
                <w:rFonts w:ascii="Arial" w:hAnsi="Arial" w:cs="Arial"/>
                <w:iCs/>
              </w:rPr>
            </w:pPr>
            <w:r w:rsidRPr="00452AFB">
              <w:rPr>
                <w:rFonts w:ascii="Arial" w:hAnsi="Arial" w:cs="Arial"/>
                <w:iCs/>
              </w:rPr>
              <w:t xml:space="preserve">       Czytelny podpis właściciela lub osoby upoważnionej</w:t>
            </w:r>
          </w:p>
        </w:tc>
      </w:tr>
    </w:tbl>
    <w:p w:rsidR="00026C29" w:rsidRPr="00452AFB" w:rsidRDefault="00026C29" w:rsidP="00AC246D">
      <w:pPr>
        <w:pStyle w:val="Akapitzlist"/>
        <w:spacing w:after="0" w:line="240" w:lineRule="auto"/>
        <w:ind w:left="0"/>
        <w:rPr>
          <w:rFonts w:ascii="Arial" w:hAnsi="Arial" w:cs="Arial"/>
          <w:b/>
          <w:u w:val="single"/>
        </w:rPr>
      </w:pPr>
    </w:p>
    <w:p w:rsidR="00026C29" w:rsidRPr="00452AFB" w:rsidRDefault="00026C29" w:rsidP="00AC246D">
      <w:pPr>
        <w:pStyle w:val="Akapitzlist"/>
        <w:spacing w:after="0" w:line="240" w:lineRule="auto"/>
        <w:ind w:left="0"/>
        <w:rPr>
          <w:rFonts w:ascii="Arial" w:hAnsi="Arial" w:cs="Arial"/>
          <w:b/>
          <w:u w:val="single"/>
        </w:rPr>
      </w:pPr>
    </w:p>
    <w:p w:rsidR="00026C29" w:rsidRPr="00452AFB" w:rsidRDefault="00026C29" w:rsidP="00AC246D">
      <w:pPr>
        <w:pStyle w:val="Akapitzlist"/>
        <w:spacing w:after="0" w:line="240" w:lineRule="auto"/>
        <w:ind w:left="0"/>
        <w:rPr>
          <w:rFonts w:ascii="Arial" w:hAnsi="Arial" w:cs="Arial"/>
          <w:b/>
          <w:u w:val="single"/>
        </w:rPr>
      </w:pPr>
    </w:p>
    <w:p w:rsidR="00026C29" w:rsidRPr="00452AFB" w:rsidRDefault="00026C29" w:rsidP="00AC246D">
      <w:pPr>
        <w:pStyle w:val="Akapitzlist"/>
        <w:spacing w:after="0" w:line="240" w:lineRule="auto"/>
        <w:ind w:left="0"/>
        <w:rPr>
          <w:rFonts w:ascii="Arial" w:hAnsi="Arial" w:cs="Arial"/>
        </w:rPr>
      </w:pPr>
      <w:r w:rsidRPr="00452AFB">
        <w:rPr>
          <w:rFonts w:ascii="Arial" w:hAnsi="Arial" w:cs="Arial"/>
        </w:rPr>
        <w:t xml:space="preserve">     ………………………………………..</w:t>
      </w:r>
    </w:p>
    <w:p w:rsidR="008F3132" w:rsidRPr="00452AFB" w:rsidRDefault="00026C29" w:rsidP="00AC246D">
      <w:pPr>
        <w:pStyle w:val="Akapitzlist"/>
        <w:spacing w:after="0" w:line="240" w:lineRule="auto"/>
        <w:ind w:left="0"/>
        <w:rPr>
          <w:rFonts w:ascii="Arial" w:hAnsi="Arial" w:cs="Arial"/>
        </w:rPr>
      </w:pPr>
      <w:r w:rsidRPr="00452AFB">
        <w:rPr>
          <w:rFonts w:ascii="Arial" w:hAnsi="Arial" w:cs="Arial"/>
        </w:rPr>
        <w:t>Data złożenia formularza</w:t>
      </w:r>
    </w:p>
    <w:sectPr w:rsidR="008F3132" w:rsidRPr="00452AFB" w:rsidSect="00B52C95">
      <w:headerReference w:type="default" r:id="rId8"/>
      <w:footerReference w:type="default" r:id="rId9"/>
      <w:pgSz w:w="11906" w:h="16838"/>
      <w:pgMar w:top="142" w:right="1418" w:bottom="340" w:left="1418" w:header="0" w:footer="0"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A29" w:rsidRDefault="00C05A29">
      <w:pPr>
        <w:spacing w:after="0" w:line="240" w:lineRule="auto"/>
      </w:pPr>
      <w:r>
        <w:separator/>
      </w:r>
    </w:p>
  </w:endnote>
  <w:endnote w:type="continuationSeparator" w:id="0">
    <w:p w:rsidR="00C05A29" w:rsidRDefault="00C0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D95" w:rsidRPr="00950E90" w:rsidRDefault="00317E1D" w:rsidP="00950E90">
    <w:pPr>
      <w:pStyle w:val="Stopka"/>
      <w:jc w:val="right"/>
      <w:rPr>
        <w:sz w:val="20"/>
        <w:szCs w:val="20"/>
      </w:rPr>
    </w:pPr>
    <w:r w:rsidRPr="00950E90">
      <w:rPr>
        <w:sz w:val="20"/>
        <w:szCs w:val="20"/>
      </w:rPr>
      <w:fldChar w:fldCharType="begin"/>
    </w:r>
    <w:r w:rsidRPr="00950E90">
      <w:rPr>
        <w:sz w:val="20"/>
        <w:szCs w:val="20"/>
      </w:rPr>
      <w:instrText>PAGE   \* MERGEFORMAT</w:instrText>
    </w:r>
    <w:r w:rsidRPr="00950E90">
      <w:rPr>
        <w:sz w:val="20"/>
        <w:szCs w:val="20"/>
      </w:rPr>
      <w:fldChar w:fldCharType="separate"/>
    </w:r>
    <w:r w:rsidR="003B7AE9" w:rsidRPr="003B7AE9">
      <w:rPr>
        <w:noProof/>
        <w:sz w:val="20"/>
        <w:szCs w:val="20"/>
        <w:lang w:val="pl-PL"/>
      </w:rPr>
      <w:t>7</w:t>
    </w:r>
    <w:r w:rsidRPr="00950E90">
      <w:rPr>
        <w:sz w:val="20"/>
        <w:szCs w:val="20"/>
      </w:rPr>
      <w:fldChar w:fldCharType="end"/>
    </w:r>
  </w:p>
  <w:p w:rsidR="00694D95" w:rsidRDefault="003B7AE9">
    <w:pPr>
      <w:pStyle w:val="Stopka"/>
      <w:tabs>
        <w:tab w:val="left" w:pos="5515"/>
      </w:tabs>
      <w:rPr>
        <w:b/>
        <w:bCs/>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A29" w:rsidRDefault="00C05A29">
      <w:pPr>
        <w:spacing w:after="0" w:line="240" w:lineRule="auto"/>
      </w:pPr>
      <w:r>
        <w:separator/>
      </w:r>
    </w:p>
  </w:footnote>
  <w:footnote w:type="continuationSeparator" w:id="0">
    <w:p w:rsidR="00C05A29" w:rsidRDefault="00C0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D95" w:rsidRDefault="003B7AE9" w:rsidP="00B91D76">
    <w:pPr>
      <w:pStyle w:val="Nagwek"/>
    </w:pPr>
  </w:p>
  <w:p w:rsidR="00694D95" w:rsidRDefault="003B7AE9">
    <w:pPr>
      <w:pStyle w:val="Nagwek"/>
      <w:rPr>
        <w:sz w:val="4"/>
        <w:szCs w:val="4"/>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4437C"/>
    <w:multiLevelType w:val="hybridMultilevel"/>
    <w:tmpl w:val="30F47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E5916"/>
    <w:multiLevelType w:val="hybridMultilevel"/>
    <w:tmpl w:val="D4D6A07A"/>
    <w:lvl w:ilvl="0" w:tplc="191A84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874B4"/>
    <w:multiLevelType w:val="multilevel"/>
    <w:tmpl w:val="B3A44610"/>
    <w:lvl w:ilvl="0">
      <w:start w:val="1"/>
      <w:numFmt w:val="decimal"/>
      <w:lvlText w:val="%1."/>
      <w:lvlJc w:val="left"/>
      <w:pPr>
        <w:tabs>
          <w:tab w:val="num" w:pos="720"/>
        </w:tabs>
        <w:ind w:left="720" w:hanging="360"/>
      </w:pPr>
      <w:rPr>
        <w:rFonts w:ascii="Calibri" w:eastAsia="Times New Roman"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AD3252"/>
    <w:multiLevelType w:val="hybridMultilevel"/>
    <w:tmpl w:val="C7689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9B1AD4"/>
    <w:multiLevelType w:val="multilevel"/>
    <w:tmpl w:val="17462CC2"/>
    <w:lvl w:ilvl="0">
      <w:start w:val="1"/>
      <w:numFmt w:val="decimal"/>
      <w:lvlText w:val="%1."/>
      <w:lvlJc w:val="left"/>
      <w:pPr>
        <w:ind w:left="360" w:hanging="360"/>
      </w:pPr>
      <w:rPr>
        <w:rFonts w:hint="default"/>
        <w:b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700281"/>
    <w:multiLevelType w:val="hybridMultilevel"/>
    <w:tmpl w:val="79785D4A"/>
    <w:lvl w:ilvl="0" w:tplc="3DA8E09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5C488B08">
      <w:start w:val="1"/>
      <w:numFmt w:val="decimal"/>
      <w:lvlText w:val="%3."/>
      <w:lvlJc w:val="left"/>
      <w:pPr>
        <w:ind w:left="50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29"/>
    <w:rsid w:val="000032D1"/>
    <w:rsid w:val="00026C29"/>
    <w:rsid w:val="00026D14"/>
    <w:rsid w:val="000E3CCD"/>
    <w:rsid w:val="001D527B"/>
    <w:rsid w:val="002771B1"/>
    <w:rsid w:val="002D0B1E"/>
    <w:rsid w:val="00317E1D"/>
    <w:rsid w:val="00364171"/>
    <w:rsid w:val="003B7AE9"/>
    <w:rsid w:val="0043278B"/>
    <w:rsid w:val="004460B8"/>
    <w:rsid w:val="00452AFB"/>
    <w:rsid w:val="004620FD"/>
    <w:rsid w:val="004A00EE"/>
    <w:rsid w:val="00527F68"/>
    <w:rsid w:val="00767B2A"/>
    <w:rsid w:val="008E02D3"/>
    <w:rsid w:val="008F3132"/>
    <w:rsid w:val="00A7398D"/>
    <w:rsid w:val="00AC246D"/>
    <w:rsid w:val="00AF283E"/>
    <w:rsid w:val="00B52C95"/>
    <w:rsid w:val="00BA3154"/>
    <w:rsid w:val="00C05A29"/>
    <w:rsid w:val="00C972E3"/>
    <w:rsid w:val="00CA2019"/>
    <w:rsid w:val="00F12B70"/>
    <w:rsid w:val="00F77BD5"/>
    <w:rsid w:val="00FA55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6AA37-86FE-4322-8DD5-BBF3665B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6C29"/>
    <w:pPr>
      <w:suppressAutoHyphens/>
      <w:spacing w:after="200" w:line="276" w:lineRule="auto"/>
    </w:pPr>
    <w:rPr>
      <w:rFonts w:ascii="Calibri" w:eastAsia="Times New Roman"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26C29"/>
    <w:pPr>
      <w:tabs>
        <w:tab w:val="center" w:pos="4536"/>
        <w:tab w:val="right" w:pos="9072"/>
      </w:tabs>
    </w:pPr>
    <w:rPr>
      <w:rFonts w:cs="Times New Roman"/>
      <w:lang w:val="x-none"/>
    </w:rPr>
  </w:style>
  <w:style w:type="character" w:customStyle="1" w:styleId="NagwekZnak">
    <w:name w:val="Nagłówek Znak"/>
    <w:basedOn w:val="Domylnaczcionkaakapitu"/>
    <w:link w:val="Nagwek"/>
    <w:rsid w:val="00026C29"/>
    <w:rPr>
      <w:rFonts w:ascii="Calibri" w:eastAsia="Times New Roman" w:hAnsi="Calibri" w:cs="Times New Roman"/>
      <w:lang w:val="x-none" w:eastAsia="ar-SA"/>
    </w:rPr>
  </w:style>
  <w:style w:type="paragraph" w:styleId="Stopka">
    <w:name w:val="footer"/>
    <w:basedOn w:val="Normalny"/>
    <w:link w:val="StopkaZnak"/>
    <w:uiPriority w:val="99"/>
    <w:rsid w:val="00026C29"/>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026C29"/>
    <w:rPr>
      <w:rFonts w:ascii="Calibri" w:eastAsia="Times New Roman" w:hAnsi="Calibri" w:cs="Times New Roman"/>
      <w:lang w:val="x-none" w:eastAsia="ar-SA"/>
    </w:rPr>
  </w:style>
  <w:style w:type="paragraph" w:styleId="Akapitzlist">
    <w:name w:val="List Paragraph"/>
    <w:basedOn w:val="Normalny"/>
    <w:qFormat/>
    <w:rsid w:val="00026C29"/>
    <w:pPr>
      <w:ind w:left="720"/>
    </w:pPr>
    <w:rPr>
      <w:rFonts w:eastAsia="Calibri" w:cs="Times New Roman"/>
    </w:rPr>
  </w:style>
  <w:style w:type="character" w:styleId="Hipercze">
    <w:name w:val="Hyperlink"/>
    <w:basedOn w:val="Domylnaczcionkaakapitu"/>
    <w:uiPriority w:val="99"/>
    <w:unhideWhenUsed/>
    <w:rsid w:val="00026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podkarpac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2087</Words>
  <Characters>12525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 Natalia</dc:creator>
  <cp:keywords/>
  <dc:description/>
  <cp:lastModifiedBy>Juda Natalia</cp:lastModifiedBy>
  <cp:revision>14</cp:revision>
  <dcterms:created xsi:type="dcterms:W3CDTF">2024-02-27T11:13:00Z</dcterms:created>
  <dcterms:modified xsi:type="dcterms:W3CDTF">2025-05-12T10:24:00Z</dcterms:modified>
</cp:coreProperties>
</file>